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仿宋_GB2312" w:hAnsi="仿宋" w:eastAsia="仿宋_GB2312"/>
          <w:b/>
          <w:sz w:val="48"/>
          <w:szCs w:val="48"/>
          <w:lang w:val="zh-CN"/>
        </w:rPr>
      </w:pPr>
      <w:bookmarkStart w:id="1" w:name="_GoBack"/>
    </w:p>
    <w:p>
      <w:pPr>
        <w:autoSpaceDE w:val="0"/>
        <w:autoSpaceDN w:val="0"/>
        <w:adjustRightInd w:val="0"/>
        <w:jc w:val="center"/>
        <w:rPr>
          <w:rFonts w:ascii="仿宋_GB2312" w:hAnsi="仿宋" w:eastAsia="仿宋_GB2312"/>
          <w:b/>
          <w:sz w:val="48"/>
          <w:szCs w:val="48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仿宋_GB2312" w:hAnsi="仿宋" w:eastAsia="仿宋_GB2312"/>
          <w:b/>
          <w:sz w:val="48"/>
          <w:szCs w:val="48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仿宋_GB2312" w:hAnsi="仿宋" w:eastAsia="仿宋_GB2312"/>
          <w:b/>
          <w:sz w:val="48"/>
          <w:szCs w:val="48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仿宋_GB2312" w:hAnsi="仿宋" w:eastAsia="仿宋_GB2312"/>
          <w:b/>
          <w:sz w:val="48"/>
          <w:szCs w:val="48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hint="default" w:ascii="方正小标宋简体" w:hAnsi="仿宋" w:eastAsia="方正小标宋简体"/>
          <w:sz w:val="48"/>
          <w:szCs w:val="48"/>
          <w:lang w:val="en-US" w:eastAsia="zh-CN"/>
        </w:rPr>
      </w:pPr>
      <w:r>
        <w:rPr>
          <w:rFonts w:hint="eastAsia" w:ascii="方正小标宋简体" w:hAnsi="仿宋" w:eastAsia="方正小标宋简体"/>
          <w:sz w:val="48"/>
          <w:szCs w:val="48"/>
          <w:lang w:val="en-US" w:eastAsia="zh-CN"/>
        </w:rPr>
        <w:t>关于中铁物总供应链科技集团有限公司</w:t>
      </w:r>
      <w:r>
        <w:rPr>
          <w:rFonts w:hint="eastAsia" w:ascii="方正小标宋简体" w:hAnsi="仿宋" w:eastAsia="方正小标宋简体"/>
          <w:sz w:val="48"/>
          <w:szCs w:val="48"/>
        </w:rPr>
        <w:t>科技创新</w:t>
      </w:r>
      <w:r>
        <w:rPr>
          <w:rFonts w:hint="eastAsia" w:ascii="方正小标宋简体" w:hAnsi="仿宋" w:eastAsia="方正小标宋简体"/>
          <w:sz w:val="48"/>
          <w:szCs w:val="48"/>
          <w:highlight w:val="none"/>
        </w:rPr>
        <w:t>类</w:t>
      </w:r>
      <w:r>
        <w:rPr>
          <w:rFonts w:hint="eastAsia" w:ascii="方正小标宋简体" w:hAnsi="仿宋" w:eastAsia="方正小标宋简体"/>
          <w:sz w:val="48"/>
          <w:szCs w:val="48"/>
        </w:rPr>
        <w:t>项目合作伙伴</w:t>
      </w:r>
      <w:r>
        <w:rPr>
          <w:rFonts w:hint="eastAsia" w:ascii="方正小标宋简体" w:hAnsi="仿宋" w:eastAsia="方正小标宋简体"/>
          <w:sz w:val="48"/>
          <w:szCs w:val="48"/>
          <w:lang w:val="en-US" w:eastAsia="zh-CN"/>
        </w:rPr>
        <w:t>选聘的公告</w:t>
      </w:r>
    </w:p>
    <w:p>
      <w:pPr>
        <w:autoSpaceDE w:val="0"/>
        <w:autoSpaceDN w:val="0"/>
        <w:adjustRightInd w:val="0"/>
        <w:jc w:val="center"/>
        <w:rPr>
          <w:rFonts w:ascii="方正小标宋简体" w:hAnsi="仿宋" w:eastAsia="方正小标宋简体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ind w:firstLine="2880" w:firstLineChars="900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rPr>
          <w:rFonts w:ascii="仿宋_GB2312" w:hAnsi="仿宋" w:eastAsia="仿宋_GB2312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仿宋_GB2312" w:hAnsi="仿宋" w:eastAsia="仿宋_GB2312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仿宋_GB2312" w:hAnsi="仿宋" w:eastAsia="仿宋_GB2312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仿宋_GB2312" w:hAnsi="仿宋" w:eastAsia="仿宋_GB2312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仿宋_GB2312" w:hAnsi="仿宋" w:eastAsia="仿宋_GB2312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仿宋_GB2312" w:hAnsi="仿宋" w:eastAsia="仿宋_GB2312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仿宋_GB2312" w:hAnsi="仿宋" w:eastAsia="仿宋_GB2312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仿宋_GB2312" w:hAnsi="仿宋" w:eastAsia="仿宋_GB2312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中铁物总供应链科技集团有限公司</w:t>
      </w:r>
    </w:p>
    <w:p>
      <w:pPr>
        <w:autoSpaceDE w:val="0"/>
        <w:autoSpaceDN w:val="0"/>
        <w:adjustRightInd w:val="0"/>
        <w:jc w:val="center"/>
        <w:rPr>
          <w:rFonts w:ascii="仿宋_GB2312" w:hAnsi="仿宋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二○二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二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九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月</w:t>
      </w:r>
    </w:p>
    <w:p>
      <w:pPr>
        <w:autoSpaceDE w:val="0"/>
        <w:autoSpaceDN w:val="0"/>
        <w:adjustRightInd w:val="0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autoSpaceDE w:val="0"/>
        <w:autoSpaceDN w:val="0"/>
        <w:adjustRightInd w:val="0"/>
        <w:spacing w:after="312" w:afterLines="100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中铁物总供应链科技集团有限公司（以下简称“选聘人”）</w:t>
      </w:r>
      <w:r>
        <w:rPr>
          <w:rFonts w:hint="eastAsia" w:ascii="仿宋_GB2312" w:hAnsi="仿宋" w:eastAsia="仿宋_GB2312"/>
          <w:sz w:val="32"/>
          <w:szCs w:val="32"/>
        </w:rPr>
        <w:t>拟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通过比选方式</w:t>
      </w:r>
      <w:r>
        <w:rPr>
          <w:rFonts w:hint="eastAsia" w:ascii="仿宋_GB2312" w:hAnsi="仿宋" w:eastAsia="仿宋_GB2312"/>
          <w:sz w:val="32"/>
          <w:szCs w:val="32"/>
        </w:rPr>
        <w:t>寻找合适的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科技创新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类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项目合作伙伴，</w:t>
      </w:r>
      <w:r>
        <w:rPr>
          <w:rFonts w:hint="eastAsia" w:ascii="仿宋_GB2312" w:hAnsi="仿宋" w:eastAsia="仿宋_GB2312"/>
          <w:sz w:val="32"/>
          <w:szCs w:val="32"/>
        </w:rPr>
        <w:t>共同推动公司科研创新相关工作。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特邀请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意向方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参加。</w:t>
      </w:r>
    </w:p>
    <w:p>
      <w:pPr>
        <w:numPr>
          <w:numId w:val="0"/>
        </w:numPr>
        <w:autoSpaceDE w:val="0"/>
        <w:autoSpaceDN w:val="0"/>
        <w:adjustRightInd w:val="0"/>
        <w:ind w:leftChars="0"/>
        <w:jc w:val="center"/>
        <w:rPr>
          <w:rFonts w:ascii="黑体" w:hAnsi="仿宋" w:eastAsia="黑体"/>
          <w:color w:val="auto"/>
          <w:sz w:val="32"/>
          <w:szCs w:val="32"/>
          <w:lang w:val="zh-CN"/>
        </w:rPr>
      </w:pPr>
      <w:r>
        <w:rPr>
          <w:rFonts w:hint="eastAsia" w:ascii="黑体" w:hAnsi="仿宋" w:eastAsia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仿宋" w:eastAsia="黑体"/>
          <w:color w:val="auto"/>
          <w:sz w:val="32"/>
          <w:szCs w:val="32"/>
          <w:lang w:val="zh-CN"/>
        </w:rPr>
        <w:t>项目概况及选聘要求</w:t>
      </w:r>
    </w:p>
    <w:p>
      <w:pPr>
        <w:autoSpaceDE w:val="0"/>
        <w:autoSpaceDN w:val="0"/>
        <w:adjustRightInd w:val="0"/>
        <w:ind w:left="630"/>
        <w:rPr>
          <w:rFonts w:ascii="黑体" w:hAnsi="仿宋" w:eastAsia="黑体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ind w:firstLine="643" w:firstLineChars="200"/>
        <w:jc w:val="left"/>
        <w:rPr>
          <w:rFonts w:ascii="黑体" w:hAnsi="仿宋" w:eastAsia="黑体"/>
          <w:color w:val="auto"/>
          <w:sz w:val="32"/>
          <w:szCs w:val="32"/>
          <w:lang w:val="zh-CN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val="zh-CN"/>
        </w:rPr>
        <w:t>项目</w:t>
      </w:r>
      <w:r>
        <w:rPr>
          <w:rFonts w:ascii="仿宋_GB2312" w:hAnsi="仿宋" w:eastAsia="仿宋_GB2312"/>
          <w:b/>
          <w:color w:val="auto"/>
          <w:sz w:val="32"/>
          <w:szCs w:val="32"/>
          <w:lang w:val="zh-CN"/>
        </w:rPr>
        <w:t>概况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color w:val="auto"/>
          <w:sz w:val="32"/>
          <w:szCs w:val="32"/>
          <w:lang w:val="zh-CN"/>
        </w:rPr>
      </w:pPr>
      <w:r>
        <w:rPr>
          <w:rFonts w:ascii="仿宋_GB2312" w:hAnsi="仿宋" w:eastAsia="仿宋_GB2312"/>
          <w:color w:val="auto"/>
          <w:sz w:val="32"/>
          <w:szCs w:val="32"/>
          <w:lang w:val="zh-CN"/>
        </w:rPr>
        <w:t>1.</w:t>
      </w:r>
      <w:r>
        <w:rPr>
          <w:rFonts w:ascii="仿宋_GB2312" w:hAnsi="仿宋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项目名称：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中铁物总供应链科技集团有限公司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022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科技创新类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项目合作伙伴选聘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项目</w:t>
      </w:r>
    </w:p>
    <w:p>
      <w:pPr>
        <w:numPr>
          <w:numId w:val="0"/>
        </w:numPr>
        <w:spacing w:line="360" w:lineRule="auto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选聘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信息：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名称：中铁物总供应链科技集团有限公司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地址：北京市丰台区鼎兴大厦</w:t>
      </w:r>
      <w:r>
        <w:rPr>
          <w:rFonts w:ascii="仿宋_GB2312" w:hAnsi="仿宋" w:eastAsia="仿宋_GB2312"/>
          <w:color w:val="auto"/>
          <w:sz w:val="32"/>
          <w:szCs w:val="32"/>
          <w:highlight w:val="none"/>
        </w:rPr>
        <w:t>A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座</w:t>
      </w:r>
      <w:r>
        <w:rPr>
          <w:rFonts w:ascii="仿宋_GB2312" w:hAnsi="仿宋"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联系人：边文博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联系电话：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ascii="仿宋_GB2312" w:hAnsi="仿宋" w:eastAsia="仿宋_GB2312"/>
          <w:color w:val="auto"/>
          <w:sz w:val="32"/>
          <w:szCs w:val="32"/>
          <w:highlight w:val="none"/>
        </w:rPr>
        <w:t>10-51895280,13240320049</w:t>
      </w:r>
    </w:p>
    <w:p>
      <w:pPr>
        <w:numPr>
          <w:numId w:val="0"/>
        </w:numPr>
        <w:spacing w:line="360" w:lineRule="auto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项目课题</w:t>
      </w:r>
      <w:r>
        <w:rPr>
          <w:rFonts w:hint="eastAsia" w:ascii="仿宋_GB2312" w:hAnsi="仿宋" w:eastAsia="仿宋_GB2312"/>
          <w:sz w:val="32"/>
          <w:szCs w:val="32"/>
        </w:rPr>
        <w:t>研究方向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概述：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</w:t>
      </w:r>
      <w:r>
        <w:rPr>
          <w:rFonts w:ascii="仿宋_GB2312" w:hAnsi="仿宋" w:eastAsia="仿宋_GB2312"/>
          <w:color w:val="auto"/>
          <w:sz w:val="32"/>
          <w:szCs w:val="32"/>
        </w:rPr>
        <w:t>1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业务流程优化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方案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适应公司综合物流及供应链集成服务业务数字化升级要求，将信息技术融入业务操作及运营管控流程，为公司搭建供应链主调度系统创造条件，需对公司现有数字化能力进行诊断，对线下业务流程及运营管控要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" w:eastAsia="仿宋_GB2312"/>
          <w:sz w:val="32"/>
          <w:szCs w:val="32"/>
        </w:rPr>
        <w:t>梳理，提出流程优化目标及思路，形成具有一定前瞻性、可行性的规范化、标准化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szCs w:val="32"/>
        </w:rPr>
        <w:t>数字化改造方案。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bookmarkStart w:id="0" w:name="_Hlk113625924"/>
      <w:r>
        <w:rPr>
          <w:rFonts w:hint="eastAsia" w:ascii="仿宋_GB2312" w:hAnsi="仿宋" w:eastAsia="仿宋_GB2312"/>
          <w:sz w:val="32"/>
          <w:szCs w:val="32"/>
        </w:rPr>
        <w:t>预期完成时间：2</w:t>
      </w:r>
      <w:r>
        <w:rPr>
          <w:rFonts w:ascii="仿宋_GB2312" w:hAnsi="仿宋" w:eastAsia="仿宋_GB2312"/>
          <w:sz w:val="32"/>
          <w:szCs w:val="32"/>
        </w:rPr>
        <w:t>022</w:t>
      </w:r>
      <w:r>
        <w:rPr>
          <w:rFonts w:hint="eastAsia" w:ascii="仿宋_GB2312" w:hAnsi="仿宋" w:eastAsia="仿宋_GB2312"/>
          <w:sz w:val="32"/>
          <w:szCs w:val="32"/>
        </w:rPr>
        <w:t>年1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月3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日前。</w:t>
      </w:r>
      <w:bookmarkEnd w:id="0"/>
      <w:r>
        <w:rPr>
          <w:rFonts w:ascii="仿宋_GB2312" w:hAnsi="仿宋" w:eastAsia="仿宋_GB2312"/>
          <w:sz w:val="32"/>
          <w:szCs w:val="32"/>
        </w:rPr>
        <w:t xml:space="preserve"> </w:t>
      </w:r>
    </w:p>
    <w:p>
      <w:pPr>
        <w:numPr>
          <w:ilvl w:val="255"/>
          <w:numId w:val="0"/>
        </w:numPr>
        <w:spacing w:line="360" w:lineRule="auto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</w:rPr>
        <w:t>（2）国内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铁路专用线</w:t>
      </w:r>
      <w:r>
        <w:rPr>
          <w:rFonts w:hint="eastAsia" w:ascii="仿宋_GB2312" w:hAnsi="仿宋" w:eastAsia="仿宋_GB2312"/>
          <w:sz w:val="32"/>
          <w:szCs w:val="32"/>
        </w:rPr>
        <w:t>现状及效能提升可行性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研究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为适应当前铁路多式联运发展需求，拟组织对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全国铁路专用线</w:t>
      </w:r>
      <w:r>
        <w:rPr>
          <w:rFonts w:hint="eastAsia" w:ascii="仿宋_GB2312" w:hAnsi="仿宋" w:eastAsia="仿宋_GB2312"/>
          <w:sz w:val="32"/>
          <w:szCs w:val="32"/>
        </w:rPr>
        <w:t>现状、规划布局及近期规划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建设</w:t>
      </w:r>
      <w:r>
        <w:rPr>
          <w:rFonts w:hint="eastAsia" w:ascii="仿宋_GB2312" w:hAnsi="仿宋" w:eastAsia="仿宋_GB2312"/>
          <w:sz w:val="32"/>
          <w:szCs w:val="32"/>
        </w:rPr>
        <w:t>等市场信息进行分析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，围绕现存铁路专用线双线运输效能释放、</w:t>
      </w:r>
      <w:r>
        <w:rPr>
          <w:rFonts w:hint="eastAsia" w:ascii="仿宋_GB2312" w:hAnsi="仿宋" w:eastAsia="仿宋_GB2312"/>
          <w:sz w:val="32"/>
          <w:szCs w:val="32"/>
        </w:rPr>
        <w:t>进一步盘活提高使用效率，通过改扩建提高接轨、装货能力，通过第三方运维降低铁路专用线维护成本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等方面，研判</w:t>
      </w:r>
      <w:r>
        <w:rPr>
          <w:rFonts w:hint="eastAsia" w:ascii="仿宋_GB2312" w:hAnsi="仿宋" w:eastAsia="仿宋_GB2312"/>
          <w:sz w:val="32"/>
          <w:szCs w:val="32"/>
        </w:rPr>
        <w:t>铁路专用线建设、运维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市场</w:t>
      </w:r>
      <w:r>
        <w:rPr>
          <w:rFonts w:hint="eastAsia" w:ascii="仿宋_GB2312" w:hAnsi="仿宋" w:eastAsia="仿宋_GB2312"/>
          <w:sz w:val="32"/>
          <w:szCs w:val="32"/>
        </w:rPr>
        <w:t>的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规模、发展前景、准入门槛、预期收益水平等，为后续</w:t>
      </w:r>
      <w:r>
        <w:rPr>
          <w:rFonts w:hint="eastAsia" w:ascii="仿宋_GB2312" w:hAnsi="仿宋" w:eastAsia="仿宋_GB2312"/>
          <w:sz w:val="32"/>
          <w:szCs w:val="32"/>
        </w:rPr>
        <w:t>公司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开展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项目</w:t>
      </w:r>
      <w:r>
        <w:rPr>
          <w:rFonts w:hint="eastAsia" w:ascii="仿宋_GB2312" w:hAnsi="仿宋" w:eastAsia="仿宋_GB2312"/>
          <w:sz w:val="32"/>
          <w:szCs w:val="32"/>
        </w:rPr>
        <w:t>并购或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业务开发提供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参考依据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</w:rPr>
        <w:t>预期完成时间：2022年1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月30日前。</w:t>
      </w:r>
    </w:p>
    <w:p>
      <w:pPr>
        <w:numPr>
          <w:ilvl w:val="255"/>
          <w:numId w:val="0"/>
        </w:numPr>
        <w:spacing w:line="360" w:lineRule="auto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</w:t>
      </w:r>
      <w:r>
        <w:rPr>
          <w:rFonts w:ascii="仿宋_GB2312" w:hAnsi="仿宋" w:eastAsia="仿宋_GB2312"/>
          <w:color w:val="auto"/>
          <w:sz w:val="32"/>
          <w:szCs w:val="32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）</w:t>
      </w:r>
      <w:r>
        <w:rPr>
          <w:rStyle w:val="6"/>
          <w:rFonts w:ascii="仿宋_GB2312" w:hAnsi="仿宋" w:eastAsia="仿宋_GB2312"/>
          <w:sz w:val="32"/>
          <w:szCs w:val="32"/>
        </w:rPr>
        <w:t>长三角</w:t>
      </w:r>
      <w:r>
        <w:rPr>
          <w:rFonts w:hint="eastAsia" w:ascii="仿宋_GB2312" w:hAnsi="仿宋" w:eastAsia="仿宋_GB2312"/>
          <w:sz w:val="32"/>
          <w:szCs w:val="32"/>
        </w:rPr>
        <w:t>区域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制造企业</w:t>
      </w:r>
      <w:r>
        <w:rPr>
          <w:rFonts w:ascii="仿宋_GB2312" w:hAnsi="仿宋" w:eastAsia="仿宋_GB2312" w:cs="Times New Roman"/>
          <w:color w:val="auto"/>
          <w:sz w:val="32"/>
          <w:szCs w:val="32"/>
          <w:shd w:val="clear" w:color="auto" w:fill="auto"/>
        </w:rPr>
        <w:t>公</w:t>
      </w:r>
      <w:r>
        <w:rPr>
          <w:rStyle w:val="6"/>
          <w:rFonts w:ascii="仿宋_GB2312" w:hAnsi="仿宋" w:eastAsia="仿宋_GB2312"/>
          <w:sz w:val="32"/>
          <w:szCs w:val="32"/>
        </w:rPr>
        <w:t>铁水联运</w:t>
      </w:r>
      <w:r>
        <w:rPr>
          <w:rFonts w:hint="eastAsia" w:ascii="仿宋_GB2312" w:hAnsi="仿宋" w:eastAsia="仿宋_GB2312"/>
          <w:sz w:val="32"/>
          <w:szCs w:val="32"/>
        </w:rPr>
        <w:t>市场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研究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聚焦家电、汽车等制造企业，从沟通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产业链上下游</w:t>
      </w:r>
      <w:r>
        <w:rPr>
          <w:rFonts w:hint="eastAsia" w:ascii="仿宋_GB2312" w:hAnsi="仿宋" w:eastAsia="仿宋_GB2312"/>
          <w:sz w:val="32"/>
          <w:szCs w:val="32"/>
        </w:rPr>
        <w:t>信息及需求，提供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供应链一体化</w:t>
      </w:r>
      <w:r>
        <w:rPr>
          <w:rFonts w:hint="eastAsia" w:ascii="仿宋_GB2312" w:hAnsi="仿宋" w:eastAsia="仿宋_GB2312"/>
          <w:sz w:val="32"/>
          <w:szCs w:val="32"/>
        </w:rPr>
        <w:t>服务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等角度</w:t>
      </w:r>
      <w:r>
        <w:rPr>
          <w:rFonts w:hint="eastAsia" w:ascii="仿宋_GB2312" w:hAnsi="仿宋" w:eastAsia="仿宋_GB2312"/>
          <w:sz w:val="32"/>
          <w:szCs w:val="32"/>
        </w:rPr>
        <w:t>，研究</w:t>
      </w:r>
      <w:r>
        <w:rPr>
          <w:rFonts w:ascii="仿宋_GB2312" w:hAnsi="仿宋" w:eastAsia="仿宋_GB2312" w:cs="Times New Roman"/>
          <w:color w:val="auto"/>
          <w:sz w:val="32"/>
          <w:szCs w:val="32"/>
        </w:rPr>
        <w:t>公、铁、水三种运输方式在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长三角区域内</w:t>
      </w:r>
      <w:r>
        <w:rPr>
          <w:rFonts w:ascii="仿宋_GB2312" w:hAnsi="仿宋" w:eastAsia="仿宋_GB2312" w:cs="Times New Roman"/>
          <w:color w:val="auto"/>
          <w:sz w:val="32"/>
          <w:szCs w:val="32"/>
        </w:rPr>
        <w:t>实现联运</w:t>
      </w:r>
      <w:r>
        <w:rPr>
          <w:rFonts w:hint="eastAsia" w:ascii="仿宋_GB2312" w:hAnsi="仿宋" w:eastAsia="仿宋_GB2312"/>
          <w:sz w:val="32"/>
          <w:szCs w:val="32"/>
        </w:rPr>
        <w:t>的痛点和难点，并结合数字化手段提出公司相关业务能力建设方案建议，为后续公司开展项目并购或业务开发提供参考依据。</w:t>
      </w:r>
    </w:p>
    <w:p>
      <w:pPr>
        <w:spacing w:line="360" w:lineRule="auto"/>
        <w:ind w:firstLine="640" w:firstLineChars="200"/>
        <w:rPr>
          <w:rFonts w:hint="eastAsia" w:ascii="宋体" w:hAnsi="宋体"/>
          <w:sz w:val="24"/>
        </w:rPr>
      </w:pPr>
      <w:r>
        <w:rPr>
          <w:rFonts w:hint="eastAsia" w:ascii="仿宋_GB2312" w:hAnsi="仿宋" w:eastAsia="仿宋_GB2312"/>
          <w:sz w:val="32"/>
          <w:szCs w:val="32"/>
        </w:rPr>
        <w:t>预期完成时间：2</w:t>
      </w:r>
      <w:r>
        <w:rPr>
          <w:rFonts w:ascii="仿宋_GB2312" w:hAnsi="仿宋" w:eastAsia="仿宋_GB2312"/>
          <w:sz w:val="32"/>
          <w:szCs w:val="32"/>
        </w:rPr>
        <w:t>022</w:t>
      </w:r>
      <w:r>
        <w:rPr>
          <w:rFonts w:hint="eastAsia" w:ascii="仿宋_GB2312" w:hAnsi="仿宋" w:eastAsia="仿宋_GB2312"/>
          <w:sz w:val="32"/>
          <w:szCs w:val="32"/>
        </w:rPr>
        <w:t>年1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月3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日前。</w:t>
      </w:r>
    </w:p>
    <w:p>
      <w:pPr>
        <w:autoSpaceDE w:val="0"/>
        <w:autoSpaceDN w:val="0"/>
        <w:adjustRightInd w:val="0"/>
        <w:spacing w:line="400" w:lineRule="atLeast"/>
        <w:ind w:firstLine="643" w:firstLineChars="200"/>
        <w:rPr>
          <w:rFonts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（二）合作内容及</w:t>
      </w:r>
      <w:r>
        <w:rPr>
          <w:rFonts w:hint="eastAsia" w:ascii="仿宋_GB2312" w:hAnsi="仿宋" w:eastAsia="仿宋_GB2312"/>
          <w:b/>
          <w:sz w:val="32"/>
          <w:szCs w:val="32"/>
        </w:rPr>
        <w:t>成果形式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要求</w:t>
      </w:r>
    </w:p>
    <w:p>
      <w:pPr>
        <w:spacing w:line="360" w:lineRule="auto"/>
        <w:ind w:firstLine="640" w:firstLineChars="200"/>
        <w:rPr>
          <w:rFonts w:ascii="仿宋_GB2312" w:hAnsi="仿宋" w:eastAsia="仿宋_GB2312"/>
          <w:b w:val="0"/>
          <w:color w:val="auto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至少需对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以下内容</w:t>
      </w:r>
      <w:r>
        <w:rPr>
          <w:rFonts w:hint="eastAsia" w:ascii="仿宋_GB2312" w:hAnsi="仿宋" w:eastAsia="仿宋_GB2312"/>
          <w:sz w:val="32"/>
          <w:szCs w:val="32"/>
        </w:rPr>
        <w:t>中的第一至三项中的一项进行应标，第四、五项为必选，同时可结合自身特点增加增值合作内容。</w:t>
      </w:r>
      <w:r>
        <w:rPr>
          <w:rFonts w:hint="eastAsia" w:ascii="仿宋_GB2312" w:hAnsi="仿宋" w:eastAsia="仿宋_GB2312"/>
          <w:b w:val="0"/>
          <w:color w:val="auto"/>
          <w:sz w:val="32"/>
          <w:szCs w:val="32"/>
        </w:rPr>
        <w:t>具体以双方签订的合作协议及合作过程中</w:t>
      </w:r>
      <w:r>
        <w:rPr>
          <w:rFonts w:hint="eastAsia" w:ascii="仿宋_GB2312" w:hAnsi="仿宋" w:eastAsia="仿宋_GB2312"/>
          <w:sz w:val="32"/>
          <w:szCs w:val="32"/>
        </w:rPr>
        <w:t>协商一致</w:t>
      </w:r>
      <w:r>
        <w:rPr>
          <w:rFonts w:hint="eastAsia" w:ascii="仿宋_GB2312" w:hAnsi="仿宋" w:eastAsia="仿宋_GB2312"/>
          <w:b w:val="0"/>
          <w:color w:val="auto"/>
          <w:sz w:val="32"/>
          <w:szCs w:val="32"/>
        </w:rPr>
        <w:t>的内容为准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numPr>
          <w:numId w:val="0"/>
        </w:num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" w:eastAsia="仿宋_GB2312"/>
          <w:sz w:val="32"/>
          <w:szCs w:val="32"/>
        </w:rPr>
        <w:t>对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课题研究方向及项目管理</w:t>
      </w:r>
      <w:r>
        <w:rPr>
          <w:rFonts w:hint="eastAsia" w:ascii="仿宋_GB2312" w:hAnsi="仿宋" w:eastAsia="仿宋_GB2312"/>
          <w:sz w:val="32"/>
          <w:szCs w:val="32"/>
        </w:rPr>
        <w:t>进行优化支持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。可包含但不限于：</w:t>
      </w:r>
      <w:r>
        <w:rPr>
          <w:rFonts w:hint="eastAsia" w:ascii="仿宋_GB2312" w:hAnsi="仿宋" w:eastAsia="仿宋_GB2312"/>
          <w:sz w:val="32"/>
          <w:szCs w:val="32"/>
        </w:rPr>
        <w:t>派出人员组织调研，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梳理公司业务构成、业务操作流程、管理流程、管控要点等，优化系统业务操作流程、管控流程，分析公司主要业务流程问题及产生原因，完善标准化在主要业务流程中的应用，设计公司日常管理、业务流程、风险管控等信息化数字化提升方案</w:t>
      </w:r>
      <w:r>
        <w:rPr>
          <w:rFonts w:hint="eastAsia" w:ascii="仿宋_GB2312" w:hAnsi="仿宋" w:eastAsia="仿宋_GB2312"/>
          <w:sz w:val="32"/>
          <w:szCs w:val="32"/>
        </w:rPr>
        <w:t>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numPr>
          <w:numId w:val="0"/>
        </w:num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2、对公司科技创新项目管理提升提供咨询和建议，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编制项目申请书、项目可行性分析报告、项目预算。可包含但不限于：项目背景、国内外研究概况、应用前景、拟采取的研究方法和技术路线、预期成果、成果应用或转化前景、项目预计完成所需时间、总体工作进度及经费计划等。</w:t>
      </w:r>
    </w:p>
    <w:p>
      <w:pPr>
        <w:numPr>
          <w:numId w:val="0"/>
        </w:num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组织专家进行相关</w:t>
      </w:r>
      <w:r>
        <w:rPr>
          <w:rFonts w:hint="eastAsia" w:ascii="仿宋_GB2312" w:hAnsi="仿宋" w:eastAsia="仿宋_GB2312"/>
          <w:sz w:val="32"/>
          <w:szCs w:val="32"/>
        </w:rPr>
        <w:t>审查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，并形成评审结果。助力研究成果的公开发表</w:t>
      </w:r>
      <w:r>
        <w:rPr>
          <w:rFonts w:hint="eastAsia" w:ascii="仿宋_GB2312" w:hAnsi="仿宋" w:eastAsia="仿宋_GB2312"/>
          <w:sz w:val="32"/>
          <w:szCs w:val="32"/>
        </w:rPr>
        <w:t>，协助我方在相关物流细分领域打造品牌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numPr>
          <w:numId w:val="0"/>
        </w:num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" w:eastAsia="仿宋_GB2312"/>
          <w:sz w:val="32"/>
          <w:szCs w:val="32"/>
        </w:rPr>
        <w:t>成果形成可以为研究报告、可行性报告、实施方案、流程图表或其他形式，需可办理为自有知识产权。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研究成果的署名权、知识产权等全部归选聘人所有。</w:t>
      </w:r>
    </w:p>
    <w:p>
      <w:pPr>
        <w:numPr>
          <w:numId w:val="0"/>
        </w:num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参与项目合作</w:t>
      </w:r>
      <w:r>
        <w:rPr>
          <w:rFonts w:hint="eastAsia" w:ascii="仿宋_GB2312" w:hAnsi="仿宋" w:eastAsia="仿宋_GB2312"/>
          <w:sz w:val="32"/>
          <w:szCs w:val="32"/>
        </w:rPr>
        <w:t>的单位及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人员须签订</w:t>
      </w:r>
      <w:r>
        <w:rPr>
          <w:rFonts w:hint="eastAsia" w:ascii="仿宋_GB2312" w:hAnsi="仿宋" w:eastAsia="仿宋_GB2312"/>
          <w:sz w:val="32"/>
          <w:szCs w:val="32"/>
        </w:rPr>
        <w:t>并遵守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保密协议。</w:t>
      </w:r>
    </w:p>
    <w:p>
      <w:pPr>
        <w:autoSpaceDE w:val="0"/>
        <w:autoSpaceDN w:val="0"/>
        <w:adjustRightInd w:val="0"/>
        <w:spacing w:line="400" w:lineRule="atLeast"/>
        <w:ind w:firstLine="643" w:firstLineChars="200"/>
        <w:rPr>
          <w:rFonts w:ascii="仿宋_GB2312" w:hAnsi="仿宋" w:eastAsia="仿宋_GB2312"/>
          <w:b/>
          <w:color w:val="auto"/>
          <w:sz w:val="32"/>
          <w:szCs w:val="32"/>
          <w:lang w:val="zh-CN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  <w:lang w:val="zh-CN"/>
        </w:rPr>
        <w:t>（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三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val="zh-CN"/>
        </w:rPr>
        <w:t>）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合同签订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</w:rPr>
        <w:t>以我方告知函为准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400" w:lineRule="atLeast"/>
        <w:ind w:firstLine="643" w:firstLineChars="200"/>
        <w:rPr>
          <w:rFonts w:ascii="仿宋_GB2312" w:hAnsi="仿宋" w:eastAsia="仿宋_GB2312"/>
          <w:b/>
          <w:color w:val="auto"/>
          <w:sz w:val="32"/>
          <w:szCs w:val="32"/>
          <w:lang w:val="zh-CN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  <w:lang w:val="zh-CN"/>
        </w:rPr>
        <w:t>（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四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val="zh-CN"/>
        </w:rPr>
        <w:t>）合作期限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以双方签订的合同期限为准。</w:t>
      </w:r>
    </w:p>
    <w:p>
      <w:pPr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lang w:val="zh-CN"/>
        </w:rPr>
        <w:t>（</w:t>
      </w:r>
      <w:r>
        <w:rPr>
          <w:rFonts w:hint="eastAsia" w:ascii="仿宋_GB2312" w:hAnsi="仿宋" w:eastAsia="仿宋_GB2312"/>
          <w:b/>
          <w:sz w:val="32"/>
          <w:szCs w:val="32"/>
        </w:rPr>
        <w:t>五</w:t>
      </w:r>
      <w:r>
        <w:rPr>
          <w:rFonts w:hint="eastAsia" w:ascii="仿宋_GB2312" w:hAnsi="仿宋" w:eastAsia="仿宋_GB2312"/>
          <w:b/>
          <w:sz w:val="32"/>
          <w:szCs w:val="32"/>
          <w:lang w:val="zh-CN"/>
        </w:rPr>
        <w:t>）合作单位提供的</w:t>
      </w:r>
      <w:r>
        <w:rPr>
          <w:rFonts w:hint="eastAsia" w:ascii="仿宋_GB2312" w:hAnsi="仿宋" w:eastAsia="仿宋_GB2312"/>
          <w:b/>
          <w:sz w:val="32"/>
          <w:szCs w:val="32"/>
        </w:rPr>
        <w:t>参与合作</w:t>
      </w:r>
      <w:r>
        <w:rPr>
          <w:rFonts w:hint="eastAsia" w:ascii="仿宋_GB2312" w:hAnsi="仿宋" w:eastAsia="仿宋_GB2312"/>
          <w:b/>
          <w:sz w:val="32"/>
          <w:szCs w:val="32"/>
          <w:lang w:val="zh-CN"/>
        </w:rPr>
        <w:t>文件内容</w:t>
      </w:r>
      <w:r>
        <w:rPr>
          <w:rFonts w:hint="eastAsia" w:ascii="仿宋_GB2312" w:hAnsi="仿宋" w:eastAsia="仿宋_GB2312"/>
          <w:b/>
          <w:sz w:val="32"/>
          <w:szCs w:val="32"/>
        </w:rPr>
        <w:t>说明</w:t>
      </w:r>
    </w:p>
    <w:p>
      <w:pPr>
        <w:numPr>
          <w:numId w:val="0"/>
        </w:numPr>
        <w:ind w:firstLine="640" w:firstLineChars="200"/>
        <w:rPr>
          <w:rFonts w:ascii="仿宋_GB2312" w:hAnsi="仿宋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法定代表人证明及法定代表人委托书后，须附上相关人员身份证明材料并加盖公章，如身份证复印件等。</w:t>
      </w:r>
    </w:p>
    <w:p>
      <w:pPr>
        <w:numPr>
          <w:numId w:val="0"/>
        </w:numPr>
        <w:ind w:firstLine="640" w:firstLineChars="200"/>
        <w:rPr>
          <w:rFonts w:ascii="仿宋_GB2312" w:hAnsi="仿宋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请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参选</w:t>
      </w:r>
      <w:r>
        <w:rPr>
          <w:rFonts w:ascii="仿宋_GB2312" w:hAnsi="仿宋" w:eastAsia="仿宋_GB2312"/>
          <w:color w:val="auto"/>
          <w:sz w:val="32"/>
          <w:szCs w:val="32"/>
          <w:lang w:val="zh-CN"/>
        </w:rPr>
        <w:t>人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提供</w:t>
      </w:r>
      <w:r>
        <w:rPr>
          <w:rFonts w:ascii="仿宋_GB2312" w:hAnsi="仿宋" w:eastAsia="仿宋_GB2312"/>
          <w:color w:val="auto"/>
          <w:sz w:val="32"/>
          <w:szCs w:val="32"/>
          <w:lang w:val="zh-CN"/>
        </w:rPr>
        <w:t>近三年业绩一览表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并着重列举与本次项目相关度高的资质、业绩信息及证明材料。</w:t>
      </w:r>
    </w:p>
    <w:p>
      <w:pPr>
        <w:numPr>
          <w:numId w:val="0"/>
        </w:numPr>
        <w:ind w:firstLine="640" w:firstLineChars="200"/>
        <w:rPr>
          <w:rFonts w:ascii="仿宋_GB2312" w:hAnsi="仿宋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请参选人介绍</w:t>
      </w:r>
      <w:r>
        <w:rPr>
          <w:rFonts w:ascii="仿宋_GB2312" w:hAnsi="仿宋" w:eastAsia="仿宋_GB2312"/>
          <w:color w:val="auto"/>
          <w:sz w:val="32"/>
          <w:szCs w:val="32"/>
          <w:lang w:val="zh-CN"/>
        </w:rPr>
        <w:t>拟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派出人员</w:t>
      </w:r>
      <w:r>
        <w:rPr>
          <w:rFonts w:ascii="仿宋_GB2312" w:hAnsi="仿宋" w:eastAsia="仿宋_GB2312"/>
          <w:color w:val="auto"/>
          <w:sz w:val="32"/>
          <w:szCs w:val="32"/>
          <w:lang w:val="zh-CN"/>
        </w:rPr>
        <w:t>情况、学历及职称、从业经验及过往业绩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，并</w:t>
      </w:r>
      <w:r>
        <w:rPr>
          <w:rFonts w:ascii="仿宋_GB2312" w:hAnsi="仿宋" w:eastAsia="仿宋_GB2312"/>
          <w:color w:val="auto"/>
          <w:sz w:val="32"/>
          <w:szCs w:val="32"/>
          <w:lang w:val="zh-CN"/>
        </w:rPr>
        <w:t>请举例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说明</w:t>
      </w:r>
      <w:r>
        <w:rPr>
          <w:rFonts w:ascii="仿宋_GB2312" w:hAnsi="仿宋" w:eastAsia="仿宋_GB2312"/>
          <w:color w:val="auto"/>
          <w:sz w:val="32"/>
          <w:szCs w:val="32"/>
          <w:lang w:val="zh-CN"/>
        </w:rPr>
        <w:t>有无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铁路或物流行业相关经验；参选合作方案及派出人员介绍尽可能完整、具体。</w:t>
      </w:r>
    </w:p>
    <w:p>
      <w:pPr>
        <w:numPr>
          <w:numId w:val="0"/>
        </w:numPr>
        <w:ind w:firstLine="640" w:firstLineChars="200"/>
        <w:rPr>
          <w:rFonts w:ascii="仿宋_GB2312" w:hAnsi="仿宋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报价表须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提供人财物测算，包括但不限于：报价构成、派出人数、是否有固定资产购置需求等内容。</w:t>
      </w:r>
    </w:p>
    <w:p>
      <w:pPr>
        <w:numPr>
          <w:numId w:val="0"/>
        </w:numPr>
        <w:ind w:firstLine="640" w:firstLineChars="200"/>
        <w:rPr>
          <w:rFonts w:ascii="仿宋_GB2312" w:hAnsi="仿宋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" w:eastAsia="仿宋_GB2312"/>
          <w:sz w:val="32"/>
          <w:szCs w:val="32"/>
        </w:rPr>
        <w:t>保密</w:t>
      </w:r>
      <w:r>
        <w:rPr>
          <w:rFonts w:ascii="仿宋_GB2312" w:hAnsi="仿宋" w:eastAsia="仿宋_GB2312"/>
          <w:color w:val="auto"/>
          <w:sz w:val="32"/>
          <w:szCs w:val="32"/>
          <w:lang w:val="zh-CN"/>
        </w:rPr>
        <w:t>承诺函。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参选人须同步提交加盖公章的</w:t>
      </w:r>
      <w:r>
        <w:rPr>
          <w:rFonts w:hint="eastAsia" w:ascii="仿宋_GB2312" w:hAnsi="仿宋" w:eastAsia="仿宋_GB2312"/>
          <w:sz w:val="32"/>
          <w:szCs w:val="32"/>
        </w:rPr>
        <w:t>保密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承诺函，作为参选文件的一部分。</w:t>
      </w:r>
    </w:p>
    <w:p>
      <w:pPr>
        <w:numPr>
          <w:numId w:val="0"/>
        </w:numPr>
        <w:ind w:firstLine="640" w:firstLineChars="200"/>
        <w:rPr>
          <w:rFonts w:ascii="仿宋_GB2312" w:hAnsi="仿宋" w:eastAsia="仿宋_GB2312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6、</w:t>
      </w:r>
      <w:r>
        <w:rPr>
          <w:rFonts w:ascii="仿宋_GB2312" w:hAnsi="仿宋" w:eastAsia="仿宋_GB2312"/>
          <w:color w:val="auto"/>
          <w:sz w:val="32"/>
          <w:szCs w:val="32"/>
          <w:lang w:val="zh-CN"/>
        </w:rPr>
        <w:t>其它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参选人认为有必要提供的</w:t>
      </w:r>
      <w:r>
        <w:rPr>
          <w:rFonts w:ascii="仿宋_GB2312" w:hAnsi="仿宋" w:eastAsia="仿宋_GB2312"/>
          <w:color w:val="auto"/>
          <w:sz w:val="32"/>
          <w:szCs w:val="32"/>
          <w:lang w:val="zh-CN"/>
        </w:rPr>
        <w:t>文件。</w:t>
      </w:r>
    </w:p>
    <w:p>
      <w:pPr>
        <w:numPr>
          <w:ilvl w:val="255"/>
          <w:numId w:val="0"/>
        </w:numPr>
        <w:ind w:left="680" w:firstLine="0" w:firstLineChars="0"/>
        <w:rPr>
          <w:rFonts w:ascii="仿宋_GB2312" w:hAnsi="仿宋" w:eastAsia="仿宋_GB2312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="仿宋_GB2312" w:hAnsi="仿宋" w:eastAsia="仿宋_GB2312"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zh-CN"/>
        </w:rPr>
        <w:t>二、参选人须知</w:t>
      </w:r>
    </w:p>
    <w:p>
      <w:pPr>
        <w:autoSpaceDE w:val="0"/>
        <w:autoSpaceDN w:val="0"/>
        <w:adjustRightInd w:val="0"/>
        <w:spacing w:line="400" w:lineRule="atLeast"/>
        <w:ind w:firstLine="640" w:firstLineChars="200"/>
        <w:rPr>
          <w:rFonts w:ascii="仿宋_GB2312" w:hAnsi="仿宋" w:eastAsia="仿宋_GB2312"/>
          <w:color w:val="auto"/>
          <w:sz w:val="32"/>
          <w:szCs w:val="32"/>
          <w:lang w:val="zh-CN"/>
        </w:rPr>
      </w:pPr>
    </w:p>
    <w:p>
      <w:pPr>
        <w:numPr>
          <w:numId w:val="0"/>
        </w:numPr>
        <w:ind w:firstLine="640" w:firstLineChars="200"/>
        <w:rPr>
          <w:rFonts w:ascii="仿宋_GB2312" w:hAnsi="仿宋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参选资格，资格审查方式。由公司通过公开渠道查询标的公司工商信用信息真实、近一年无违法记录前提下，对照第（二）（五）款相关规定进行审查。</w:t>
      </w:r>
    </w:p>
    <w:p>
      <w:pPr>
        <w:numPr>
          <w:numId w:val="0"/>
        </w:numPr>
        <w:ind w:firstLine="640" w:firstLineChars="200"/>
        <w:rPr>
          <w:rFonts w:ascii="仿宋_GB2312" w:hAnsi="仿宋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参选人可以选择一个或多个项目课题参选，每项课题提交单独参选文件。</w:t>
      </w:r>
    </w:p>
    <w:p>
      <w:pPr>
        <w:numPr>
          <w:numId w:val="0"/>
        </w:numPr>
        <w:ind w:firstLine="640" w:firstLineChars="200"/>
        <w:rPr>
          <w:rFonts w:ascii="仿宋_GB2312" w:hAnsi="仿宋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参选</w:t>
      </w:r>
      <w:r>
        <w:rPr>
          <w:rFonts w:ascii="仿宋_GB2312" w:hAnsi="仿宋" w:eastAsia="仿宋_GB2312"/>
          <w:color w:val="auto"/>
          <w:sz w:val="32"/>
          <w:szCs w:val="32"/>
          <w:lang w:val="zh-CN"/>
        </w:rPr>
        <w:t>人未按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本选聘文件</w:t>
      </w:r>
      <w:r>
        <w:rPr>
          <w:rFonts w:ascii="仿宋_GB2312" w:hAnsi="仿宋" w:eastAsia="仿宋_GB2312"/>
          <w:color w:val="auto"/>
          <w:sz w:val="32"/>
          <w:szCs w:val="32"/>
          <w:lang w:val="zh-CN"/>
        </w:rPr>
        <w:t>规定所投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参选文件</w:t>
      </w:r>
      <w:r>
        <w:rPr>
          <w:rFonts w:ascii="仿宋_GB2312" w:hAnsi="仿宋" w:eastAsia="仿宋_GB2312"/>
          <w:color w:val="auto"/>
          <w:sz w:val="32"/>
          <w:szCs w:val="32"/>
          <w:lang w:val="zh-CN"/>
        </w:rPr>
        <w:t>无效。无论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成交</w:t>
      </w:r>
      <w:r>
        <w:rPr>
          <w:rFonts w:ascii="仿宋_GB2312" w:hAnsi="仿宋" w:eastAsia="仿宋_GB2312"/>
          <w:color w:val="auto"/>
          <w:sz w:val="32"/>
          <w:szCs w:val="32"/>
          <w:lang w:val="zh-CN"/>
        </w:rPr>
        <w:t>与否，各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参选</w:t>
      </w:r>
      <w:r>
        <w:rPr>
          <w:rFonts w:ascii="仿宋_GB2312" w:hAnsi="仿宋" w:eastAsia="仿宋_GB2312"/>
          <w:color w:val="auto"/>
          <w:sz w:val="32"/>
          <w:szCs w:val="32"/>
          <w:lang w:val="zh-CN"/>
        </w:rPr>
        <w:t>人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参选文件及相关资料</w:t>
      </w:r>
      <w:r>
        <w:rPr>
          <w:rFonts w:ascii="仿宋_GB2312" w:hAnsi="仿宋" w:eastAsia="仿宋_GB2312"/>
          <w:color w:val="auto"/>
          <w:sz w:val="32"/>
          <w:szCs w:val="32"/>
          <w:lang w:val="zh-CN"/>
        </w:rPr>
        <w:t>恕不退回。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  <w:lang w:val="zh-CN"/>
        </w:rPr>
      </w:pPr>
      <w:r>
        <w:rPr>
          <w:rFonts w:ascii="仿宋_GB2312" w:hAnsi="仿宋" w:eastAsia="仿宋_GB2312"/>
          <w:color w:val="auto"/>
          <w:sz w:val="32"/>
          <w:szCs w:val="32"/>
          <w:lang w:val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、</w:t>
      </w:r>
      <w:r>
        <w:rPr>
          <w:rFonts w:ascii="仿宋_GB2312" w:hAnsi="仿宋" w:eastAsia="仿宋_GB2312"/>
          <w:color w:val="auto"/>
          <w:sz w:val="32"/>
          <w:szCs w:val="32"/>
          <w:lang w:val="zh-CN"/>
        </w:rPr>
        <w:t>全部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参选文件</w:t>
      </w:r>
      <w:r>
        <w:rPr>
          <w:rFonts w:ascii="仿宋_GB2312" w:hAnsi="仿宋" w:eastAsia="仿宋_GB2312"/>
          <w:color w:val="auto"/>
          <w:sz w:val="32"/>
          <w:szCs w:val="32"/>
          <w:lang w:val="zh-CN"/>
        </w:rPr>
        <w:t>应</w:t>
      </w:r>
      <w:r>
        <w:rPr>
          <w:rFonts w:ascii="仿宋_GB2312" w:hAnsi="仿宋" w:eastAsia="仿宋_GB2312"/>
          <w:color w:val="auto"/>
          <w:sz w:val="32"/>
          <w:szCs w:val="32"/>
          <w:highlight w:val="none"/>
          <w:lang w:val="zh-CN"/>
        </w:rPr>
        <w:t>一式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三</w:t>
      </w:r>
      <w:r>
        <w:rPr>
          <w:rFonts w:ascii="仿宋_GB2312" w:hAnsi="仿宋" w:eastAsia="仿宋_GB2312"/>
          <w:color w:val="auto"/>
          <w:sz w:val="32"/>
          <w:szCs w:val="32"/>
          <w:highlight w:val="none"/>
          <w:lang w:val="zh-CN"/>
        </w:rPr>
        <w:t>份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zh-CN"/>
        </w:rPr>
        <w:t>，正本一份、副本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zh-CN"/>
        </w:rPr>
        <w:t>份</w:t>
      </w:r>
      <w:r>
        <w:rPr>
          <w:rFonts w:ascii="仿宋_GB2312" w:hAnsi="仿宋" w:eastAsia="仿宋_GB2312"/>
          <w:color w:val="auto"/>
          <w:sz w:val="32"/>
          <w:szCs w:val="32"/>
          <w:lang w:val="zh-CN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参选文件</w:t>
      </w:r>
      <w:r>
        <w:rPr>
          <w:rFonts w:ascii="仿宋_GB2312" w:hAnsi="仿宋" w:eastAsia="仿宋_GB2312"/>
          <w:color w:val="auto"/>
          <w:sz w:val="32"/>
          <w:szCs w:val="32"/>
          <w:lang w:val="zh-CN"/>
        </w:rPr>
        <w:t>应由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参选</w:t>
      </w:r>
      <w:r>
        <w:rPr>
          <w:rFonts w:ascii="仿宋_GB2312" w:hAnsi="仿宋" w:eastAsia="仿宋_GB2312"/>
          <w:color w:val="auto"/>
          <w:sz w:val="32"/>
          <w:szCs w:val="32"/>
          <w:lang w:val="zh-CN"/>
        </w:rPr>
        <w:t>人的合法授权代表正式签署。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  <w:lang w:val="zh-CN"/>
        </w:rPr>
      </w:pPr>
      <w:r>
        <w:rPr>
          <w:rFonts w:ascii="仿宋_GB2312" w:hAnsi="仿宋" w:eastAsia="仿宋_GB2312"/>
          <w:color w:val="auto"/>
          <w:sz w:val="32"/>
          <w:szCs w:val="32"/>
          <w:lang w:val="zh-CN"/>
        </w:rPr>
        <w:t>5、所有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参选文件</w:t>
      </w:r>
      <w:r>
        <w:rPr>
          <w:rFonts w:ascii="仿宋_GB2312" w:hAnsi="仿宋" w:eastAsia="仿宋_GB2312"/>
          <w:color w:val="auto"/>
          <w:sz w:val="32"/>
          <w:szCs w:val="32"/>
          <w:lang w:val="zh-CN"/>
        </w:rPr>
        <w:t>必须装入密封的信封或包装，在信封或包装上骑缝加盖公章，并填写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参选文件</w:t>
      </w:r>
      <w:r>
        <w:rPr>
          <w:rFonts w:ascii="仿宋_GB2312" w:hAnsi="仿宋" w:eastAsia="仿宋_GB2312"/>
          <w:color w:val="auto"/>
          <w:sz w:val="32"/>
          <w:szCs w:val="32"/>
          <w:lang w:val="zh-CN"/>
        </w:rPr>
        <w:t>资料清单。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并列</w:t>
      </w:r>
      <w:r>
        <w:rPr>
          <w:rFonts w:ascii="仿宋_GB2312" w:hAnsi="仿宋" w:eastAsia="仿宋_GB2312"/>
          <w:color w:val="auto"/>
          <w:sz w:val="32"/>
          <w:szCs w:val="32"/>
          <w:lang w:val="zh-CN"/>
        </w:rPr>
        <w:t>明：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（</w:t>
      </w:r>
      <w:r>
        <w:rPr>
          <w:rFonts w:ascii="仿宋_GB2312" w:hAnsi="仿宋" w:eastAsia="仿宋_GB2312"/>
          <w:color w:val="auto"/>
          <w:sz w:val="32"/>
          <w:szCs w:val="32"/>
          <w:lang w:val="zh-CN"/>
        </w:rPr>
        <w:t>1）项目名称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（</w:t>
      </w:r>
      <w:r>
        <w:rPr>
          <w:rFonts w:ascii="仿宋_GB2312" w:hAnsi="仿宋" w:eastAsia="仿宋_GB2312"/>
          <w:color w:val="auto"/>
          <w:sz w:val="32"/>
          <w:szCs w:val="32"/>
          <w:lang w:val="zh-CN"/>
        </w:rPr>
        <w:t>2）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课题名称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（</w:t>
      </w:r>
      <w:r>
        <w:rPr>
          <w:rFonts w:ascii="仿宋_GB2312" w:hAnsi="仿宋" w:eastAsia="仿宋_GB2312"/>
          <w:color w:val="auto"/>
          <w:sz w:val="32"/>
          <w:szCs w:val="32"/>
        </w:rPr>
        <w:t>3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）参选</w:t>
      </w:r>
      <w:r>
        <w:rPr>
          <w:rFonts w:ascii="仿宋_GB2312" w:hAnsi="仿宋" w:eastAsia="仿宋_GB2312"/>
          <w:color w:val="auto"/>
          <w:sz w:val="32"/>
          <w:szCs w:val="32"/>
          <w:lang w:val="zh-CN"/>
        </w:rPr>
        <w:t>人名称、地址、联系人及联系电话</w:t>
      </w:r>
    </w:p>
    <w:p>
      <w:pPr>
        <w:autoSpaceDE w:val="0"/>
        <w:autoSpaceDN w:val="0"/>
        <w:adjustRightInd w:val="0"/>
        <w:spacing w:line="400" w:lineRule="atLeast"/>
        <w:ind w:firstLine="640" w:firstLineChars="200"/>
        <w:rPr>
          <w:rFonts w:ascii="仿宋_GB2312" w:hAnsi="仿宋" w:eastAsia="仿宋_GB2312"/>
          <w:color w:val="auto"/>
          <w:sz w:val="32"/>
          <w:szCs w:val="32"/>
          <w:highlight w:val="none"/>
          <w:lang w:val="zh-CN"/>
        </w:rPr>
      </w:pPr>
      <w:r>
        <w:rPr>
          <w:rFonts w:ascii="仿宋_GB2312" w:hAnsi="仿宋" w:eastAsia="仿宋_GB2312"/>
          <w:color w:val="auto"/>
          <w:sz w:val="32"/>
          <w:szCs w:val="32"/>
          <w:highlight w:val="none"/>
          <w:lang w:val="zh-CN"/>
        </w:rPr>
        <w:t>6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zh-CN"/>
        </w:rPr>
        <w:t>、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选聘文件答疑时间：可通过电话、邮件形式进行；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zh-CN"/>
        </w:rPr>
        <w:t>递交参选文件时间、地点：</w:t>
      </w:r>
      <w:r>
        <w:rPr>
          <w:rFonts w:ascii="仿宋_GB2312" w:hAnsi="仿宋" w:eastAsia="仿宋_GB2312"/>
          <w:bCs/>
          <w:color w:val="auto"/>
          <w:sz w:val="32"/>
          <w:szCs w:val="32"/>
          <w:highlight w:val="none"/>
          <w:lang w:val="zh-CN"/>
        </w:rPr>
        <w:t>202</w:t>
      </w:r>
      <w:r>
        <w:rPr>
          <w:rFonts w:ascii="仿宋_GB2312" w:hAnsi="仿宋" w:eastAsia="仿宋_GB2312"/>
          <w:bCs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" w:eastAsia="仿宋_GB2312"/>
          <w:bCs/>
          <w:color w:val="auto"/>
          <w:sz w:val="32"/>
          <w:szCs w:val="32"/>
          <w:highlight w:val="none"/>
          <w:lang w:val="zh-CN"/>
        </w:rPr>
        <w:t>年</w:t>
      </w:r>
      <w:r>
        <w:rPr>
          <w:rFonts w:ascii="仿宋_GB2312" w:hAnsi="仿宋" w:eastAsia="仿宋_GB2312"/>
          <w:bCs/>
          <w:color w:val="auto"/>
          <w:sz w:val="32"/>
          <w:szCs w:val="32"/>
          <w:highlight w:val="none"/>
        </w:rPr>
        <w:t>9</w:t>
      </w:r>
      <w:r>
        <w:rPr>
          <w:rFonts w:hint="eastAsia" w:ascii="仿宋_GB2312" w:hAnsi="仿宋" w:eastAsia="仿宋_GB2312"/>
          <w:bCs/>
          <w:color w:val="auto"/>
          <w:sz w:val="32"/>
          <w:szCs w:val="32"/>
          <w:highlight w:val="none"/>
          <w:lang w:val="zh-CN"/>
        </w:rPr>
        <w:t>月</w:t>
      </w:r>
      <w:r>
        <w:rPr>
          <w:rFonts w:ascii="仿宋_GB2312" w:hAnsi="仿宋" w:eastAsia="仿宋_GB2312"/>
          <w:bCs/>
          <w:color w:val="auto"/>
          <w:sz w:val="32"/>
          <w:szCs w:val="32"/>
        </w:rPr>
        <w:t>22</w:t>
      </w:r>
      <w:r>
        <w:rPr>
          <w:rFonts w:hint="eastAsia" w:ascii="仿宋_GB2312" w:hAnsi="仿宋" w:eastAsia="仿宋_GB2312"/>
          <w:bCs/>
          <w:color w:val="auto"/>
          <w:sz w:val="32"/>
          <w:szCs w:val="32"/>
          <w:highlight w:val="none"/>
          <w:lang w:val="zh-CN"/>
        </w:rPr>
        <w:t>日</w:t>
      </w:r>
      <w:r>
        <w:rPr>
          <w:rFonts w:hint="eastAsia" w:ascii="仿宋_GB2312" w:hAnsi="仿宋" w:eastAsia="仿宋_GB2312"/>
          <w:bCs/>
          <w:color w:val="auto"/>
          <w:sz w:val="32"/>
          <w:szCs w:val="32"/>
          <w:highlight w:val="none"/>
        </w:rPr>
        <w:t>下</w:t>
      </w:r>
      <w:r>
        <w:rPr>
          <w:rFonts w:hint="eastAsia" w:ascii="仿宋_GB2312" w:hAnsi="仿宋" w:eastAsia="仿宋_GB2312"/>
          <w:bCs/>
          <w:color w:val="auto"/>
          <w:sz w:val="32"/>
          <w:szCs w:val="32"/>
          <w:highlight w:val="none"/>
          <w:lang w:val="zh-CN"/>
        </w:rPr>
        <w:t>午</w:t>
      </w:r>
      <w:r>
        <w:rPr>
          <w:rFonts w:ascii="仿宋_GB2312" w:hAnsi="仿宋" w:eastAsia="仿宋_GB2312"/>
          <w:bCs/>
          <w:color w:val="auto"/>
          <w:sz w:val="32"/>
          <w:szCs w:val="32"/>
          <w:highlight w:val="none"/>
        </w:rPr>
        <w:t>17</w:t>
      </w:r>
      <w:r>
        <w:rPr>
          <w:rFonts w:ascii="仿宋_GB2312" w:hAnsi="仿宋" w:eastAsia="仿宋_GB2312"/>
          <w:bCs/>
          <w:color w:val="auto"/>
          <w:sz w:val="32"/>
          <w:szCs w:val="32"/>
          <w:highlight w:val="none"/>
          <w:lang w:val="zh-CN"/>
        </w:rPr>
        <w:t>:00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zh-CN"/>
        </w:rPr>
        <w:t>，北京市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丰台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zh-CN"/>
        </w:rPr>
        <w:t>区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鼎兴大厦</w:t>
      </w:r>
      <w:r>
        <w:rPr>
          <w:rFonts w:ascii="仿宋_GB2312" w:hAnsi="仿宋" w:eastAsia="仿宋_GB2312"/>
          <w:color w:val="auto"/>
          <w:sz w:val="32"/>
          <w:szCs w:val="32"/>
          <w:highlight w:val="none"/>
        </w:rPr>
        <w:t>A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座</w:t>
      </w:r>
      <w:r>
        <w:rPr>
          <w:rFonts w:ascii="仿宋_GB2312" w:hAnsi="仿宋"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层；选聘结果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以我方告知函为准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考虑到疫情防控需求，参选文件采用邮寄方式递交。公司将结合实际需要选择</w:t>
      </w:r>
      <w:r>
        <w:rPr>
          <w:rFonts w:hint="eastAsia" w:ascii="仿宋_GB2312" w:hAnsi="仿宋" w:eastAsia="仿宋_GB2312"/>
          <w:sz w:val="32"/>
          <w:szCs w:val="32"/>
        </w:rPr>
        <w:t>网上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或书面形式进行比选。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zh-CN"/>
        </w:rPr>
        <w:t>）</w:t>
      </w:r>
    </w:p>
    <w:p>
      <w:pPr>
        <w:autoSpaceDE/>
        <w:autoSpaceDN/>
        <w:adjustRightInd/>
        <w:spacing w:line="240" w:lineRule="auto"/>
        <w:ind w:firstLine="0" w:firstLineChars="0"/>
        <w:rPr>
          <w:rFonts w:ascii="仿宋_GB2312" w:hAnsi="仿宋" w:eastAsia="仿宋_GB2312"/>
          <w:color w:val="auto"/>
          <w:sz w:val="32"/>
          <w:szCs w:val="32"/>
          <w:highlight w:val="none"/>
          <w:lang w:val="zh-CN"/>
        </w:rPr>
      </w:pPr>
      <w:r>
        <w:rPr>
          <w:rFonts w:ascii="仿宋_GB2312" w:hAnsi="仿宋" w:eastAsia="仿宋_GB2312"/>
          <w:color w:val="auto"/>
          <w:sz w:val="32"/>
          <w:szCs w:val="32"/>
          <w:highlight w:val="none"/>
          <w:lang w:val="zh-CN"/>
        </w:rPr>
        <w:br w:type="page"/>
      </w:r>
    </w:p>
    <w:p>
      <w:pPr>
        <w:tabs>
          <w:tab w:val="left" w:pos="8280"/>
        </w:tabs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color w:val="auto"/>
          <w:sz w:val="32"/>
          <w:szCs w:val="32"/>
        </w:rPr>
        <w:t>参选文件格式</w:t>
      </w:r>
    </w:p>
    <w:p>
      <w:pPr>
        <w:tabs>
          <w:tab w:val="left" w:pos="8280"/>
        </w:tabs>
        <w:jc w:val="center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tabs>
          <w:tab w:val="left" w:pos="8280"/>
        </w:tabs>
        <w:jc w:val="center"/>
        <w:rPr>
          <w:rFonts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封面格式：</w:t>
      </w:r>
    </w:p>
    <w:p>
      <w:pPr>
        <w:tabs>
          <w:tab w:val="left" w:pos="8280"/>
        </w:tabs>
        <w:jc w:val="center"/>
        <w:rPr>
          <w:rFonts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（正本或副本）</w:t>
      </w:r>
    </w:p>
    <w:p>
      <w:pPr>
        <w:tabs>
          <w:tab w:val="left" w:pos="8280"/>
        </w:tabs>
        <w:jc w:val="center"/>
        <w:rPr>
          <w:rFonts w:ascii="仿宋_GB2312" w:hAnsi="仿宋" w:eastAsia="仿宋_GB2312"/>
          <w:b/>
          <w:color w:val="auto"/>
          <w:sz w:val="32"/>
          <w:szCs w:val="32"/>
        </w:rPr>
      </w:pPr>
    </w:p>
    <w:p>
      <w:pPr>
        <w:tabs>
          <w:tab w:val="left" w:pos="8280"/>
        </w:tabs>
        <w:jc w:val="center"/>
        <w:rPr>
          <w:rFonts w:ascii="仿宋_GB2312" w:hAnsi="仿宋" w:eastAsia="仿宋_GB2312"/>
          <w:b/>
          <w:color w:val="auto"/>
          <w:sz w:val="32"/>
          <w:szCs w:val="32"/>
        </w:rPr>
      </w:pPr>
    </w:p>
    <w:p>
      <w:pPr>
        <w:tabs>
          <w:tab w:val="left" w:pos="450"/>
          <w:tab w:val="left" w:pos="8280"/>
        </w:tabs>
        <w:jc w:val="center"/>
        <w:rPr>
          <w:rFonts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中铁物总供应链科技集团有限公司</w:t>
      </w:r>
    </w:p>
    <w:p>
      <w:pPr>
        <w:tabs>
          <w:tab w:val="left" w:pos="450"/>
          <w:tab w:val="left" w:pos="8280"/>
        </w:tabs>
        <w:jc w:val="center"/>
        <w:rPr>
          <w:rFonts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科技创新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highlight w:val="none"/>
        </w:rPr>
        <w:t>类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项目合作伙伴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val="zh-CN"/>
        </w:rPr>
        <w:t>选聘</w:t>
      </w:r>
    </w:p>
    <w:p>
      <w:pPr>
        <w:tabs>
          <w:tab w:val="left" w:pos="450"/>
          <w:tab w:val="left" w:pos="8280"/>
        </w:tabs>
        <w:jc w:val="center"/>
        <w:rPr>
          <w:rFonts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参选文件</w:t>
      </w:r>
    </w:p>
    <w:p>
      <w:pPr>
        <w:tabs>
          <w:tab w:val="left" w:pos="8280"/>
        </w:tabs>
        <w:jc w:val="center"/>
        <w:rPr>
          <w:rFonts w:ascii="仿宋_GB2312" w:hAnsi="仿宋" w:eastAsia="仿宋_GB2312"/>
          <w:b/>
          <w:color w:val="auto"/>
          <w:sz w:val="32"/>
          <w:szCs w:val="32"/>
        </w:rPr>
      </w:pPr>
    </w:p>
    <w:p>
      <w:pPr>
        <w:tabs>
          <w:tab w:val="left" w:pos="765"/>
          <w:tab w:val="left" w:pos="8280"/>
        </w:tabs>
        <w:rPr>
          <w:rFonts w:ascii="仿宋_GB2312" w:hAnsi="仿宋" w:eastAsia="仿宋_GB2312"/>
          <w:b/>
          <w:color w:val="auto"/>
          <w:sz w:val="32"/>
          <w:szCs w:val="32"/>
        </w:rPr>
      </w:pPr>
    </w:p>
    <w:p>
      <w:pPr>
        <w:tabs>
          <w:tab w:val="left" w:pos="0"/>
          <w:tab w:val="left" w:pos="8280"/>
        </w:tabs>
        <w:ind w:firstLine="315" w:firstLineChars="98"/>
        <w:rPr>
          <w:rFonts w:ascii="仿宋_GB2312" w:hAnsi="仿宋" w:eastAsia="仿宋_GB2312"/>
          <w:b/>
          <w:color w:val="auto"/>
          <w:sz w:val="32"/>
          <w:szCs w:val="32"/>
        </w:rPr>
      </w:pPr>
    </w:p>
    <w:p>
      <w:pPr>
        <w:tabs>
          <w:tab w:val="left" w:pos="0"/>
          <w:tab w:val="left" w:pos="8280"/>
        </w:tabs>
        <w:ind w:firstLine="315" w:firstLineChars="98"/>
        <w:rPr>
          <w:rFonts w:ascii="仿宋_GB2312" w:hAnsi="仿宋" w:eastAsia="仿宋_GB2312"/>
          <w:b/>
          <w:color w:val="auto"/>
          <w:sz w:val="32"/>
          <w:szCs w:val="32"/>
        </w:rPr>
      </w:pPr>
    </w:p>
    <w:p>
      <w:pPr>
        <w:tabs>
          <w:tab w:val="left" w:pos="0"/>
          <w:tab w:val="left" w:pos="8280"/>
        </w:tabs>
        <w:ind w:firstLine="315" w:firstLineChars="98"/>
        <w:rPr>
          <w:rFonts w:ascii="仿宋_GB2312" w:hAnsi="仿宋" w:eastAsia="仿宋_GB2312"/>
          <w:b/>
          <w:color w:val="auto"/>
          <w:sz w:val="32"/>
          <w:szCs w:val="32"/>
        </w:rPr>
      </w:pPr>
    </w:p>
    <w:p>
      <w:pPr>
        <w:tabs>
          <w:tab w:val="left" w:pos="0"/>
          <w:tab w:val="left" w:pos="8280"/>
        </w:tabs>
        <w:ind w:firstLine="315" w:firstLineChars="98"/>
        <w:rPr>
          <w:rFonts w:ascii="仿宋_GB2312" w:hAnsi="仿宋" w:eastAsia="仿宋_GB2312"/>
          <w:b/>
          <w:color w:val="auto"/>
          <w:sz w:val="32"/>
          <w:szCs w:val="32"/>
        </w:rPr>
      </w:pPr>
    </w:p>
    <w:p>
      <w:pPr>
        <w:tabs>
          <w:tab w:val="left" w:pos="0"/>
          <w:tab w:val="left" w:pos="8280"/>
        </w:tabs>
        <w:ind w:firstLine="315" w:firstLineChars="98"/>
        <w:rPr>
          <w:rFonts w:ascii="仿宋_GB2312" w:hAnsi="仿宋" w:eastAsia="仿宋_GB2312"/>
          <w:b/>
          <w:color w:val="auto"/>
          <w:sz w:val="32"/>
          <w:szCs w:val="32"/>
        </w:rPr>
      </w:pPr>
    </w:p>
    <w:p>
      <w:pPr>
        <w:tabs>
          <w:tab w:val="left" w:pos="0"/>
          <w:tab w:val="left" w:pos="8280"/>
        </w:tabs>
        <w:ind w:firstLine="315" w:firstLineChars="98"/>
        <w:rPr>
          <w:rFonts w:ascii="仿宋_GB2312" w:hAnsi="仿宋" w:eastAsia="仿宋_GB2312"/>
          <w:b/>
          <w:color w:val="auto"/>
          <w:sz w:val="32"/>
          <w:szCs w:val="32"/>
        </w:rPr>
      </w:pPr>
    </w:p>
    <w:p>
      <w:pPr>
        <w:tabs>
          <w:tab w:val="left" w:pos="0"/>
          <w:tab w:val="left" w:pos="8280"/>
        </w:tabs>
        <w:ind w:firstLine="315" w:firstLineChars="98"/>
        <w:rPr>
          <w:rFonts w:ascii="仿宋_GB2312" w:hAnsi="仿宋" w:eastAsia="仿宋_GB2312"/>
          <w:b/>
          <w:color w:val="auto"/>
          <w:sz w:val="32"/>
          <w:szCs w:val="32"/>
        </w:rPr>
      </w:pPr>
    </w:p>
    <w:p>
      <w:pPr>
        <w:tabs>
          <w:tab w:val="left" w:pos="0"/>
          <w:tab w:val="left" w:pos="8280"/>
        </w:tabs>
        <w:ind w:firstLine="315" w:firstLineChars="98"/>
        <w:rPr>
          <w:rFonts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参选人名称（公章）：</w:t>
      </w:r>
      <w:r>
        <w:rPr>
          <w:rFonts w:ascii="仿宋_GB2312" w:hAnsi="仿宋" w:eastAsia="仿宋_GB2312"/>
          <w:b/>
          <w:color w:val="auto"/>
          <w:sz w:val="32"/>
          <w:szCs w:val="32"/>
          <w:u w:val="single"/>
        </w:rPr>
        <w:t xml:space="preserve">                                </w:t>
      </w:r>
    </w:p>
    <w:p>
      <w:pPr>
        <w:tabs>
          <w:tab w:val="left" w:pos="8280"/>
        </w:tabs>
        <w:rPr>
          <w:rFonts w:ascii="仿宋_GB2312" w:hAnsi="仿宋" w:eastAsia="仿宋_GB2312"/>
          <w:b/>
          <w:color w:val="auto"/>
          <w:sz w:val="32"/>
          <w:szCs w:val="32"/>
        </w:rPr>
      </w:pPr>
    </w:p>
    <w:p>
      <w:pPr>
        <w:tabs>
          <w:tab w:val="left" w:pos="8280"/>
        </w:tabs>
        <w:rPr>
          <w:rFonts w:ascii="仿宋_GB2312" w:hAnsi="仿宋" w:eastAsia="仿宋_GB2312"/>
          <w:b/>
          <w:color w:val="auto"/>
          <w:sz w:val="32"/>
          <w:szCs w:val="32"/>
        </w:rPr>
      </w:pPr>
      <w:r>
        <w:rPr>
          <w:rFonts w:ascii="仿宋_GB2312" w:hAnsi="仿宋" w:eastAsia="仿宋_GB2312"/>
          <w:b/>
          <w:color w:val="auto"/>
          <w:sz w:val="32"/>
          <w:szCs w:val="32"/>
        </w:rPr>
        <w:t xml:space="preserve">                   年     月     日</w:t>
      </w:r>
    </w:p>
    <w:p>
      <w:pPr>
        <w:rPr>
          <w:rFonts w:ascii="仿宋_GB2312" w:hAnsi="仿宋" w:eastAsia="仿宋_GB2312"/>
          <w:b/>
          <w:color w:val="auto"/>
          <w:sz w:val="32"/>
          <w:szCs w:val="32"/>
        </w:rPr>
      </w:pPr>
      <w:r>
        <w:rPr>
          <w:rFonts w:ascii="仿宋_GB2312" w:hAnsi="仿宋" w:eastAsia="仿宋_GB2312"/>
          <w:b/>
          <w:color w:val="auto"/>
          <w:sz w:val="32"/>
          <w:szCs w:val="32"/>
        </w:rPr>
        <w:br w:type="page"/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仿宋_GB2312" w:hAnsi="仿宋" w:eastAsia="仿宋_GB2312"/>
          <w:b/>
          <w:color w:val="auto"/>
          <w:sz w:val="32"/>
          <w:szCs w:val="32"/>
          <w:lang w:val="zh-CN"/>
        </w:rPr>
      </w:pPr>
      <w:r>
        <w:rPr>
          <w:rFonts w:hint="eastAsia" w:ascii="仿宋_GB2312" w:hAnsi="仿宋" w:eastAsia="仿宋_GB2312"/>
          <w:b/>
          <w:sz w:val="32"/>
          <w:szCs w:val="32"/>
          <w:lang w:val="zh-CN"/>
        </w:rPr>
        <w:t>项目合作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val="zh-CN"/>
        </w:rPr>
        <w:t>申请函</w:t>
      </w:r>
    </w:p>
    <w:p>
      <w:pPr>
        <w:autoSpaceDE w:val="0"/>
        <w:autoSpaceDN w:val="0"/>
        <w:adjustRightInd w:val="0"/>
        <w:rPr>
          <w:rFonts w:ascii="仿宋_GB2312" w:hAnsi="仿宋" w:eastAsia="仿宋_GB2312"/>
          <w:color w:val="auto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rPr>
          <w:rFonts w:ascii="仿宋_GB2312" w:hAnsi="仿宋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致：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中铁物总供应链科技集团有限公司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：</w:t>
      </w:r>
    </w:p>
    <w:p>
      <w:pPr>
        <w:tabs>
          <w:tab w:val="left" w:pos="450"/>
          <w:tab w:val="left" w:pos="8280"/>
        </w:tabs>
        <w:ind w:firstLine="640" w:firstLineChars="200"/>
        <w:rPr>
          <w:rFonts w:ascii="仿宋_GB2312" w:hAnsi="仿宋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根据贵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司科技创新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类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项目合作伙伴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选聘文件，正式授权下述签字人</w:t>
      </w:r>
      <w:r>
        <w:rPr>
          <w:rFonts w:ascii="仿宋_GB2312" w:hAnsi="仿宋" w:eastAsia="仿宋_GB2312"/>
          <w:color w:val="auto"/>
          <w:sz w:val="32"/>
          <w:szCs w:val="32"/>
          <w:u w:val="single"/>
          <w:lang w:val="zh-CN"/>
        </w:rPr>
        <w:t xml:space="preserve">          </w:t>
      </w:r>
      <w:r>
        <w:rPr>
          <w:rFonts w:ascii="仿宋_GB2312" w:hAnsi="仿宋" w:eastAsia="仿宋_GB2312"/>
          <w:color w:val="auto"/>
          <w:sz w:val="32"/>
          <w:szCs w:val="32"/>
          <w:lang w:val="zh-CN"/>
        </w:rPr>
        <w:t>(姓名和职务)代表</w:t>
      </w:r>
      <w:r>
        <w:rPr>
          <w:rFonts w:ascii="仿宋_GB2312" w:hAnsi="仿宋" w:eastAsia="仿宋_GB2312"/>
          <w:color w:val="auto"/>
          <w:sz w:val="32"/>
          <w:szCs w:val="32"/>
          <w:u w:val="single"/>
          <w:lang w:val="zh-CN"/>
        </w:rPr>
        <w:t xml:space="preserve">           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（参选人名称），提交文件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zh-CN"/>
        </w:rPr>
        <w:t>正本一份，副本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zh-CN"/>
        </w:rPr>
        <w:t>份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。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hAnsi="仿宋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据此函，签字人宣布同意如下：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hAnsi="仿宋" w:eastAsia="仿宋_GB2312"/>
          <w:color w:val="auto"/>
          <w:sz w:val="32"/>
          <w:szCs w:val="32"/>
          <w:lang w:val="zh-CN"/>
        </w:rPr>
      </w:pPr>
      <w:r>
        <w:rPr>
          <w:rFonts w:ascii="仿宋_GB2312" w:hAnsi="仿宋" w:eastAsia="仿宋_GB2312"/>
          <w:color w:val="auto"/>
          <w:sz w:val="32"/>
          <w:szCs w:val="32"/>
          <w:lang w:val="zh-CN"/>
        </w:rPr>
        <w:t>1、</w:t>
      </w:r>
      <w:r>
        <w:rPr>
          <w:rFonts w:hint="eastAsia" w:ascii="仿宋_GB2312" w:hAnsi="仿宋" w:eastAsia="仿宋_GB2312"/>
          <w:sz w:val="32"/>
          <w:szCs w:val="32"/>
        </w:rPr>
        <w:t>我方将按照选聘文件的规定履行合同责任和义务。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hAnsi="仿宋" w:eastAsia="仿宋_GB2312"/>
          <w:color w:val="auto"/>
          <w:sz w:val="32"/>
          <w:szCs w:val="32"/>
          <w:lang w:val="zh-CN"/>
        </w:rPr>
      </w:pPr>
      <w:r>
        <w:rPr>
          <w:rFonts w:ascii="仿宋_GB2312" w:hAnsi="仿宋" w:eastAsia="仿宋_GB2312"/>
          <w:color w:val="auto"/>
          <w:sz w:val="32"/>
          <w:szCs w:val="32"/>
          <w:lang w:val="zh-CN"/>
        </w:rPr>
        <w:t>2、我方同意提供贵方可能要求的与本次选聘有关的任何证据或资料。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hAnsi="仿宋" w:eastAsia="仿宋_GB2312"/>
          <w:color w:val="auto"/>
          <w:sz w:val="32"/>
          <w:szCs w:val="32"/>
          <w:lang w:val="zh-CN"/>
        </w:rPr>
      </w:pPr>
      <w:r>
        <w:rPr>
          <w:rFonts w:ascii="仿宋_GB2312" w:hAnsi="仿宋" w:eastAsia="仿宋_GB2312"/>
          <w:color w:val="auto"/>
          <w:sz w:val="32"/>
          <w:szCs w:val="32"/>
          <w:lang w:val="zh-CN"/>
        </w:rPr>
        <w:t>3、一旦成交，我方将根据选聘文件的规定和我方的承诺严格履行合同。</w:t>
      </w:r>
    </w:p>
    <w:p>
      <w:pPr>
        <w:autoSpaceDE w:val="0"/>
        <w:autoSpaceDN w:val="0"/>
        <w:adjustRightInd w:val="0"/>
        <w:ind w:firstLine="640" w:firstLineChars="200"/>
        <w:rPr>
          <w:rFonts w:ascii="仿宋_GB2312" w:hAnsi="仿宋" w:eastAsia="仿宋_GB2312"/>
          <w:color w:val="auto"/>
          <w:sz w:val="32"/>
          <w:szCs w:val="32"/>
          <w:lang w:val="zh-CN"/>
        </w:rPr>
      </w:pPr>
      <w:r>
        <w:rPr>
          <w:rFonts w:ascii="仿宋_GB2312" w:hAnsi="仿宋" w:eastAsia="仿宋_GB2312"/>
          <w:color w:val="auto"/>
          <w:sz w:val="32"/>
          <w:szCs w:val="32"/>
          <w:lang w:val="zh-CN"/>
        </w:rPr>
        <w:t>4、我方决不提供虚假材料谋取成交，决不采取不正当手段诋毁、排挤其他参选人，决不与选聘人或其它参选人恶意串通，决不向选聘人工作人员进行商业贿赂，决不拒绝有关部门监督检查或提供虚假情况，如有违反，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无条件接受贵方的责任追究及相关管理部门的处罚。</w:t>
      </w:r>
    </w:p>
    <w:p>
      <w:pPr>
        <w:autoSpaceDE w:val="0"/>
        <w:autoSpaceDN w:val="0"/>
        <w:adjustRightInd w:val="0"/>
        <w:ind w:firstLine="420"/>
        <w:rPr>
          <w:rFonts w:ascii="仿宋_GB2312" w:hAnsi="仿宋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我们的通讯地址为：</w:t>
      </w:r>
    </w:p>
    <w:p>
      <w:pPr>
        <w:autoSpaceDE w:val="0"/>
        <w:autoSpaceDN w:val="0"/>
        <w:adjustRightInd w:val="0"/>
        <w:ind w:firstLine="420"/>
        <w:rPr>
          <w:rFonts w:ascii="仿宋_GB2312" w:hAnsi="仿宋" w:eastAsia="仿宋_GB2312"/>
          <w:color w:val="auto"/>
          <w:sz w:val="32"/>
          <w:szCs w:val="32"/>
          <w:u w:val="single"/>
          <w:lang w:val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地</w:t>
      </w:r>
      <w:r>
        <w:rPr>
          <w:rFonts w:ascii="仿宋_GB2312" w:hAnsi="仿宋" w:eastAsia="仿宋_GB2312"/>
          <w:color w:val="auto"/>
          <w:sz w:val="32"/>
          <w:szCs w:val="32"/>
          <w:lang w:val="zh-CN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址：</w:t>
      </w:r>
      <w:r>
        <w:rPr>
          <w:rFonts w:ascii="仿宋_GB2312" w:hAnsi="仿宋" w:eastAsia="仿宋_GB2312"/>
          <w:color w:val="auto"/>
          <w:sz w:val="32"/>
          <w:szCs w:val="32"/>
          <w:u w:val="single"/>
          <w:lang w:val="zh-CN"/>
        </w:rPr>
        <w:t xml:space="preserve">                          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电</w:t>
      </w:r>
      <w:r>
        <w:rPr>
          <w:rFonts w:ascii="仿宋_GB2312" w:hAnsi="仿宋" w:eastAsia="仿宋_GB2312"/>
          <w:color w:val="auto"/>
          <w:sz w:val="32"/>
          <w:szCs w:val="32"/>
          <w:lang w:val="zh-CN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话：</w:t>
      </w:r>
      <w:r>
        <w:rPr>
          <w:rFonts w:ascii="仿宋_GB2312" w:hAnsi="仿宋" w:eastAsia="仿宋_GB2312"/>
          <w:color w:val="auto"/>
          <w:sz w:val="32"/>
          <w:szCs w:val="32"/>
          <w:u w:val="single"/>
          <w:lang w:val="zh-CN"/>
        </w:rPr>
        <w:t xml:space="preserve">                               </w:t>
      </w:r>
    </w:p>
    <w:p>
      <w:pPr>
        <w:autoSpaceDE w:val="0"/>
        <w:autoSpaceDN w:val="0"/>
        <w:adjustRightInd w:val="0"/>
        <w:ind w:firstLine="42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zh-CN"/>
        </w:rPr>
        <w:t>参选人名称（盖章）：</w:t>
      </w:r>
      <w:r>
        <w:rPr>
          <w:rFonts w:ascii="仿宋_GB2312" w:hAnsi="仿宋" w:eastAsia="仿宋_GB2312"/>
          <w:color w:val="auto"/>
          <w:sz w:val="32"/>
          <w:szCs w:val="32"/>
          <w:u w:val="single"/>
          <w:lang w:val="zh-CN"/>
        </w:rPr>
        <w:t xml:space="preserve">                                   </w:t>
      </w:r>
      <w:r>
        <w:rPr>
          <w:rFonts w:ascii="仿宋_GB2312" w:hAnsi="仿宋" w:eastAsia="仿宋_GB2312"/>
          <w:sz w:val="32"/>
          <w:szCs w:val="32"/>
        </w:rPr>
        <w:t xml:space="preserve">  </w:t>
      </w:r>
    </w:p>
    <w:p>
      <w:pPr>
        <w:autoSpaceDE w:val="0"/>
        <w:autoSpaceDN w:val="0"/>
        <w:adjustRightInd w:val="0"/>
        <w:ind w:firstLine="42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参选人授权代表（签字）：</w:t>
      </w:r>
      <w:r>
        <w:rPr>
          <w:rFonts w:ascii="仿宋_GB2312" w:hAnsi="仿宋" w:eastAsia="仿宋_GB2312"/>
          <w:color w:val="auto"/>
          <w:sz w:val="32"/>
          <w:szCs w:val="32"/>
          <w:u w:val="single"/>
          <w:lang w:val="zh-CN"/>
        </w:rPr>
        <w:t xml:space="preserve">             </w:t>
      </w:r>
    </w:p>
    <w:p>
      <w:pPr>
        <w:autoSpaceDE w:val="0"/>
        <w:autoSpaceDN w:val="0"/>
        <w:adjustRightInd w:val="0"/>
        <w:ind w:firstLine="420"/>
        <w:rPr>
          <w:rFonts w:ascii="仿宋_GB2312" w:hAnsi="仿宋" w:eastAsia="仿宋_GB2312"/>
          <w:sz w:val="32"/>
          <w:szCs w:val="32"/>
          <w:lang w:val="zh-CN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日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期：</w:t>
      </w:r>
      <w:r>
        <w:rPr>
          <w:rFonts w:ascii="仿宋_GB2312" w:hAnsi="仿宋" w:eastAsia="仿宋_GB2312"/>
          <w:color w:val="auto"/>
          <w:sz w:val="32"/>
          <w:szCs w:val="32"/>
          <w:u w:val="single"/>
          <w:lang w:val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年</w:t>
      </w:r>
      <w:r>
        <w:rPr>
          <w:rFonts w:ascii="仿宋_GB2312" w:hAnsi="仿宋" w:eastAsia="仿宋_GB2312"/>
          <w:color w:val="auto"/>
          <w:sz w:val="32"/>
          <w:szCs w:val="32"/>
          <w:u w:val="single"/>
          <w:lang w:val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月</w:t>
      </w:r>
      <w:r>
        <w:rPr>
          <w:rFonts w:ascii="仿宋_GB2312" w:hAnsi="仿宋" w:eastAsia="仿宋_GB2312"/>
          <w:color w:val="auto"/>
          <w:sz w:val="32"/>
          <w:szCs w:val="32"/>
          <w:u w:val="single"/>
          <w:lang w:val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日</w:t>
      </w:r>
    </w:p>
    <w:p>
      <w:pPr>
        <w:autoSpaceDE/>
        <w:autoSpaceDN/>
        <w:adjustRightInd/>
        <w:ind w:firstLine="0"/>
        <w:rPr>
          <w:rFonts w:hint="eastAsia" w:ascii="仿宋_GB2312" w:hAnsi="仿宋" w:eastAsia="仿宋_GB2312"/>
          <w:sz w:val="32"/>
          <w:szCs w:val="32"/>
          <w:lang w:val="zh-CN"/>
        </w:rPr>
      </w:pPr>
      <w:r>
        <w:rPr>
          <w:rFonts w:ascii="仿宋_GB2312" w:hAnsi="仿宋" w:eastAsia="仿宋_GB2312"/>
          <w:sz w:val="32"/>
          <w:szCs w:val="32"/>
          <w:lang w:val="zh-CN"/>
        </w:rPr>
        <w:br w:type="page"/>
      </w:r>
    </w:p>
    <w:p>
      <w:pPr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法定代表人证明</w:t>
      </w:r>
    </w:p>
    <w:p>
      <w:pPr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（法定代表人参加选聘，须出示此证明）</w:t>
      </w:r>
    </w:p>
    <w:p>
      <w:pPr>
        <w:tabs>
          <w:tab w:val="left" w:pos="8280"/>
        </w:tabs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中铁物总供应链科技集团有限公司：</w:t>
      </w:r>
    </w:p>
    <w:p>
      <w:pPr>
        <w:tabs>
          <w:tab w:val="left" w:pos="450"/>
          <w:tab w:val="left" w:pos="8280"/>
        </w:tabs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我单位法定代表人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　　   </w:t>
      </w:r>
      <w:r>
        <w:rPr>
          <w:rFonts w:hint="eastAsia" w:ascii="仿宋_GB2312" w:hAnsi="仿宋" w:eastAsia="仿宋_GB2312"/>
          <w:sz w:val="32"/>
          <w:szCs w:val="32"/>
        </w:rPr>
        <w:t>参加贵单位组织的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科技创新类项目合作伙伴</w:t>
      </w:r>
      <w:r>
        <w:rPr>
          <w:rFonts w:hint="eastAsia" w:ascii="仿宋_GB2312" w:hAnsi="仿宋" w:eastAsia="仿宋_GB2312"/>
          <w:sz w:val="32"/>
          <w:szCs w:val="32"/>
        </w:rPr>
        <w:t>选聘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的</w:t>
      </w:r>
      <w:r>
        <w:rPr>
          <w:rFonts w:hint="eastAsia" w:ascii="仿宋_GB2312" w:hAnsi="仿宋" w:eastAsia="仿宋_GB2312"/>
          <w:sz w:val="32"/>
          <w:szCs w:val="32"/>
        </w:rPr>
        <w:t>参选活动，全权代表我单位处理参选的有关事宜。</w:t>
      </w:r>
    </w:p>
    <w:p>
      <w:pPr>
        <w:tabs>
          <w:tab w:val="left" w:pos="8280"/>
        </w:tabs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附法定代表人情况：</w:t>
      </w:r>
    </w:p>
    <w:p>
      <w:pPr>
        <w:tabs>
          <w:tab w:val="left" w:pos="8280"/>
        </w:tabs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姓名：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ascii="仿宋_GB2312" w:hAnsi="仿宋" w:eastAsia="仿宋_GB2312"/>
          <w:sz w:val="32"/>
          <w:szCs w:val="32"/>
        </w:rPr>
        <w:t xml:space="preserve">  性别：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年龄：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职务：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</w:t>
      </w:r>
    </w:p>
    <w:p>
      <w:pPr>
        <w:tabs>
          <w:tab w:val="left" w:pos="8280"/>
        </w:tabs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                           </w:t>
      </w:r>
    </w:p>
    <w:p>
      <w:pPr>
        <w:tabs>
          <w:tab w:val="left" w:pos="8280"/>
        </w:tabs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详细通讯地址：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                        </w:t>
      </w:r>
    </w:p>
    <w:p>
      <w:pPr>
        <w:tabs>
          <w:tab w:val="left" w:pos="8280"/>
        </w:tabs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电话：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传真：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</w:t>
      </w:r>
      <w:r>
        <w:rPr>
          <w:rFonts w:ascii="仿宋_GB2312" w:hAnsi="仿宋" w:eastAsia="仿宋_GB2312"/>
          <w:sz w:val="32"/>
          <w:szCs w:val="32"/>
        </w:rPr>
        <w:t xml:space="preserve"> 邮政编码：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</w:t>
      </w:r>
    </w:p>
    <w:p>
      <w:pPr>
        <w:tabs>
          <w:tab w:val="left" w:pos="8280"/>
        </w:tabs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单位名称（公章）：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                      </w:t>
      </w:r>
    </w:p>
    <w:p>
      <w:pPr>
        <w:tabs>
          <w:tab w:val="left" w:pos="8280"/>
        </w:tabs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法定代表人（签字或盖章）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               </w:t>
      </w:r>
    </w:p>
    <w:p>
      <w:pPr>
        <w:tabs>
          <w:tab w:val="left" w:pos="8280"/>
        </w:tabs>
        <w:spacing w:line="360" w:lineRule="auto"/>
        <w:rPr>
          <w:rFonts w:ascii="仿宋_GB2312" w:hAnsi="仿宋" w:eastAsia="仿宋_GB2312"/>
          <w:sz w:val="32"/>
          <w:szCs w:val="32"/>
          <w:lang w:val="zh-CN"/>
        </w:rPr>
      </w:pPr>
      <w:r>
        <w:rPr>
          <w:rFonts w:hint="eastAsia" w:ascii="仿宋_GB2312" w:hAnsi="仿宋" w:eastAsia="仿宋_GB2312"/>
          <w:sz w:val="32"/>
          <w:szCs w:val="32"/>
          <w:lang w:val="zh-CN"/>
        </w:rPr>
        <w:t>日期：</w:t>
      </w:r>
      <w:r>
        <w:rPr>
          <w:rFonts w:ascii="仿宋_GB2312" w:hAnsi="仿宋" w:eastAsia="仿宋_GB2312"/>
          <w:color w:val="auto"/>
          <w:sz w:val="32"/>
          <w:szCs w:val="32"/>
          <w:u w:val="single"/>
          <w:lang w:val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年</w:t>
      </w:r>
      <w:r>
        <w:rPr>
          <w:rFonts w:ascii="仿宋_GB2312" w:hAnsi="仿宋" w:eastAsia="仿宋_GB2312"/>
          <w:color w:val="auto"/>
          <w:sz w:val="32"/>
          <w:szCs w:val="32"/>
          <w:u w:val="single"/>
          <w:lang w:val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月</w:t>
      </w:r>
      <w:r>
        <w:rPr>
          <w:rFonts w:ascii="仿宋_GB2312" w:hAnsi="仿宋" w:eastAsia="仿宋_GB2312"/>
          <w:color w:val="auto"/>
          <w:sz w:val="32"/>
          <w:szCs w:val="32"/>
          <w:u w:val="single"/>
          <w:lang w:val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日</w:t>
      </w:r>
      <w:r>
        <w:rPr>
          <w:rFonts w:ascii="仿宋_GB2312" w:hAnsi="仿宋" w:eastAsia="仿宋_GB2312"/>
          <w:sz w:val="32"/>
          <w:szCs w:val="32"/>
          <w:lang w:val="zh-CN"/>
        </w:rPr>
        <w:t xml:space="preserve">  </w:t>
      </w:r>
    </w:p>
    <w:p>
      <w:pPr>
        <w:spacing w:line="240" w:lineRule="auto"/>
        <w:rPr>
          <w:rFonts w:ascii="仿宋_GB2312" w:hAnsi="仿宋" w:eastAsia="仿宋_GB2312"/>
          <w:sz w:val="32"/>
          <w:szCs w:val="32"/>
          <w:lang w:val="zh-CN"/>
        </w:rPr>
      </w:pPr>
      <w:r>
        <w:rPr>
          <w:rFonts w:ascii="仿宋_GB2312" w:hAnsi="仿宋" w:eastAsia="仿宋_GB2312"/>
          <w:sz w:val="32"/>
          <w:szCs w:val="32"/>
          <w:lang w:val="zh-CN"/>
        </w:rPr>
        <w:br w:type="page"/>
      </w:r>
    </w:p>
    <w:p>
      <w:pPr>
        <w:tabs>
          <w:tab w:val="left" w:pos="8280"/>
        </w:tabs>
        <w:spacing w:line="360" w:lineRule="auto"/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法定代表人委托书</w:t>
      </w:r>
    </w:p>
    <w:p>
      <w:pPr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（委托代理人参加选聘，须出示此证明）</w:t>
      </w:r>
    </w:p>
    <w:p>
      <w:pPr>
        <w:tabs>
          <w:tab w:val="left" w:pos="8280"/>
        </w:tabs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中铁物总供应链科技集团有限公司：</w:t>
      </w:r>
    </w:p>
    <w:p>
      <w:pPr>
        <w:tabs>
          <w:tab w:val="left" w:pos="450"/>
          <w:tab w:val="left" w:pos="8280"/>
        </w:tabs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兹委托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　　　   </w:t>
      </w:r>
      <w:r>
        <w:rPr>
          <w:rFonts w:hint="eastAsia" w:ascii="仿宋_GB2312" w:hAnsi="仿宋" w:eastAsia="仿宋_GB2312"/>
          <w:sz w:val="32"/>
          <w:szCs w:val="32"/>
        </w:rPr>
        <w:t>参加贵单位组织的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科技创新类项目合作伙伴</w:t>
      </w:r>
      <w:r>
        <w:rPr>
          <w:rFonts w:hint="eastAsia" w:ascii="仿宋_GB2312" w:hAnsi="仿宋" w:eastAsia="仿宋_GB2312"/>
          <w:sz w:val="32"/>
          <w:szCs w:val="32"/>
        </w:rPr>
        <w:t>选聘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的</w:t>
      </w:r>
      <w:r>
        <w:rPr>
          <w:rFonts w:hint="eastAsia" w:ascii="仿宋_GB2312" w:hAnsi="仿宋" w:eastAsia="仿宋_GB2312"/>
          <w:sz w:val="32"/>
          <w:szCs w:val="32"/>
        </w:rPr>
        <w:t>参选活动，全权代表我单位处理参选的有关事宜。</w:t>
      </w:r>
    </w:p>
    <w:p>
      <w:pPr>
        <w:tabs>
          <w:tab w:val="left" w:pos="8280"/>
        </w:tabs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附全权代表情况：</w:t>
      </w:r>
    </w:p>
    <w:p>
      <w:pPr>
        <w:tabs>
          <w:tab w:val="left" w:pos="8280"/>
        </w:tabs>
        <w:spacing w:line="360" w:lineRule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姓名：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ascii="仿宋_GB2312" w:hAnsi="仿宋" w:eastAsia="仿宋_GB2312"/>
          <w:sz w:val="32"/>
          <w:szCs w:val="32"/>
        </w:rPr>
        <w:t xml:space="preserve"> 性别：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年龄：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职务：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</w:t>
      </w:r>
    </w:p>
    <w:p>
      <w:pPr>
        <w:tabs>
          <w:tab w:val="left" w:pos="8280"/>
        </w:tabs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                           </w:t>
      </w:r>
    </w:p>
    <w:p>
      <w:pPr>
        <w:tabs>
          <w:tab w:val="left" w:pos="8280"/>
        </w:tabs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详细通讯地址：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                         </w:t>
      </w:r>
    </w:p>
    <w:p>
      <w:pPr>
        <w:tabs>
          <w:tab w:val="left" w:pos="8280"/>
        </w:tabs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电话：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传真：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</w:t>
      </w:r>
      <w:r>
        <w:rPr>
          <w:rFonts w:ascii="仿宋_GB2312" w:hAnsi="仿宋" w:eastAsia="仿宋_GB2312"/>
          <w:sz w:val="32"/>
          <w:szCs w:val="32"/>
        </w:rPr>
        <w:t xml:space="preserve"> 邮政编码：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</w:t>
      </w:r>
    </w:p>
    <w:p>
      <w:pPr>
        <w:tabs>
          <w:tab w:val="left" w:pos="8280"/>
        </w:tabs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单位名称（公章）：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                      </w:t>
      </w:r>
    </w:p>
    <w:p>
      <w:pPr>
        <w:tabs>
          <w:tab w:val="left" w:pos="8280"/>
        </w:tabs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法定代表人（签字或盖章）：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              </w:t>
      </w:r>
    </w:p>
    <w:p>
      <w:pPr>
        <w:tabs>
          <w:tab w:val="left" w:pos="8280"/>
        </w:tabs>
        <w:spacing w:line="360" w:lineRule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zh-CN"/>
        </w:rPr>
        <w:t>日期：</w:t>
      </w:r>
      <w:r>
        <w:rPr>
          <w:rFonts w:ascii="仿宋_GB2312" w:hAnsi="仿宋" w:eastAsia="仿宋_GB2312"/>
          <w:color w:val="auto"/>
          <w:sz w:val="32"/>
          <w:szCs w:val="32"/>
          <w:u w:val="single"/>
          <w:lang w:val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年</w:t>
      </w:r>
      <w:r>
        <w:rPr>
          <w:rFonts w:ascii="仿宋_GB2312" w:hAnsi="仿宋" w:eastAsia="仿宋_GB2312"/>
          <w:color w:val="auto"/>
          <w:sz w:val="32"/>
          <w:szCs w:val="32"/>
          <w:u w:val="single"/>
          <w:lang w:val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月</w:t>
      </w:r>
      <w:r>
        <w:rPr>
          <w:rFonts w:ascii="仿宋_GB2312" w:hAnsi="仿宋" w:eastAsia="仿宋_GB2312"/>
          <w:color w:val="auto"/>
          <w:sz w:val="32"/>
          <w:szCs w:val="32"/>
          <w:u w:val="single"/>
          <w:lang w:val="zh-CN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日</w:t>
      </w:r>
      <w:r>
        <w:rPr>
          <w:rFonts w:ascii="仿宋_GB2312" w:hAnsi="仿宋" w:eastAsia="仿宋_GB2312"/>
          <w:sz w:val="32"/>
          <w:szCs w:val="32"/>
          <w:lang w:val="zh-CN"/>
        </w:rPr>
        <w:t xml:space="preserve">    </w:t>
      </w:r>
    </w:p>
    <w:p>
      <w:pPr>
        <w:spacing w:line="240" w:lineRule="auto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br w:type="page"/>
      </w:r>
    </w:p>
    <w:p>
      <w:pPr>
        <w:jc w:val="center"/>
        <w:rPr>
          <w:rFonts w:ascii="方正小标宋简体" w:hAnsi="仿宋" w:eastAsia="方正小标宋简体"/>
          <w:b/>
          <w:spacing w:val="20"/>
          <w:sz w:val="44"/>
          <w:szCs w:val="44"/>
        </w:rPr>
      </w:pPr>
      <w:r>
        <w:rPr>
          <w:rFonts w:hint="eastAsia" w:ascii="方正小标宋简体" w:hAnsi="仿宋" w:eastAsia="方正小标宋简体"/>
          <w:b/>
          <w:spacing w:val="20"/>
          <w:sz w:val="44"/>
          <w:szCs w:val="44"/>
        </w:rPr>
        <w:t>公司简介、资质证明、业绩证明</w:t>
      </w:r>
    </w:p>
    <w:p>
      <w:pPr>
        <w:jc w:val="center"/>
        <w:rPr>
          <w:rFonts w:ascii="仿宋_GB2312" w:hAnsi="仿宋" w:eastAsia="仿宋_GB2312"/>
          <w:b/>
          <w:spacing w:val="20"/>
          <w:sz w:val="32"/>
          <w:szCs w:val="32"/>
        </w:rPr>
      </w:pPr>
      <w:r>
        <w:rPr>
          <w:rFonts w:hint="eastAsia" w:ascii="仿宋_GB2312" w:hAnsi="仿宋" w:eastAsia="仿宋_GB2312"/>
          <w:b/>
          <w:spacing w:val="20"/>
          <w:sz w:val="32"/>
          <w:szCs w:val="32"/>
        </w:rPr>
        <w:t>（需每页加盖公章）</w:t>
      </w:r>
    </w:p>
    <w:p>
      <w:pPr>
        <w:jc w:val="center"/>
        <w:rPr>
          <w:rFonts w:ascii="仿宋_GB2312" w:hAnsi="仿宋" w:eastAsia="仿宋_GB2312"/>
          <w:b/>
          <w:spacing w:val="20"/>
          <w:sz w:val="32"/>
          <w:szCs w:val="32"/>
        </w:rPr>
      </w:pPr>
    </w:p>
    <w:p>
      <w:pPr>
        <w:jc w:val="center"/>
        <w:rPr>
          <w:rFonts w:ascii="仿宋_GB2312" w:hAnsi="仿宋" w:eastAsia="仿宋_GB2312"/>
          <w:b/>
          <w:spacing w:val="20"/>
          <w:sz w:val="32"/>
          <w:szCs w:val="32"/>
        </w:rPr>
      </w:pPr>
    </w:p>
    <w:p>
      <w:pPr>
        <w:jc w:val="center"/>
        <w:rPr>
          <w:rFonts w:ascii="仿宋_GB2312" w:hAnsi="仿宋" w:eastAsia="仿宋_GB2312"/>
          <w:b/>
          <w:spacing w:val="20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b/>
          <w:spacing w:val="20"/>
          <w:sz w:val="44"/>
          <w:szCs w:val="44"/>
        </w:rPr>
      </w:pPr>
      <w:r>
        <w:rPr>
          <w:rFonts w:hint="eastAsia" w:ascii="方正小标宋简体" w:hAnsi="仿宋" w:eastAsia="方正小标宋简体"/>
          <w:b/>
          <w:spacing w:val="20"/>
          <w:sz w:val="44"/>
          <w:szCs w:val="44"/>
        </w:rPr>
        <w:t>合作方案</w:t>
      </w:r>
    </w:p>
    <w:p>
      <w:pPr>
        <w:jc w:val="center"/>
        <w:rPr>
          <w:rFonts w:ascii="仿宋_GB2312" w:hAnsi="仿宋" w:eastAsia="仿宋_GB2312"/>
          <w:b/>
          <w:spacing w:val="20"/>
          <w:sz w:val="32"/>
          <w:szCs w:val="32"/>
        </w:rPr>
      </w:pPr>
      <w:r>
        <w:rPr>
          <w:rFonts w:hint="eastAsia" w:ascii="仿宋_GB2312" w:hAnsi="仿宋" w:eastAsia="仿宋_GB2312"/>
          <w:b/>
          <w:spacing w:val="20"/>
          <w:sz w:val="32"/>
          <w:szCs w:val="32"/>
        </w:rPr>
        <w:t>（包含</w:t>
      </w:r>
      <w:r>
        <w:rPr>
          <w:rFonts w:hint="eastAsia" w:ascii="仿宋_GB2312" w:hAnsi="仿宋" w:eastAsia="仿宋_GB2312"/>
          <w:b/>
          <w:spacing w:val="20"/>
          <w:sz w:val="32"/>
          <w:szCs w:val="32"/>
          <w:highlight w:val="none"/>
        </w:rPr>
        <w:t>派出</w:t>
      </w:r>
      <w:r>
        <w:rPr>
          <w:rFonts w:hint="eastAsia" w:ascii="仿宋_GB2312" w:hAnsi="仿宋" w:eastAsia="仿宋_GB2312"/>
          <w:b/>
          <w:spacing w:val="20"/>
          <w:sz w:val="32"/>
          <w:szCs w:val="32"/>
        </w:rPr>
        <w:t>人员构成）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参选人名称（盖章）：</w:t>
      </w:r>
      <w:r>
        <w:rPr>
          <w:rFonts w:ascii="仿宋_GB2312" w:hAnsi="仿宋" w:eastAsia="仿宋_GB2312"/>
          <w:color w:val="auto"/>
          <w:sz w:val="32"/>
          <w:szCs w:val="32"/>
          <w:lang w:val="zh-CN"/>
        </w:rPr>
        <w:t xml:space="preserve">             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  <w:lang w:val="zh-CN"/>
        </w:rPr>
      </w:pP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  <w:lang w:val="zh-CN"/>
        </w:rPr>
      </w:pPr>
    </w:p>
    <w:p>
      <w:pPr>
        <w:jc w:val="center"/>
        <w:rPr>
          <w:rFonts w:ascii="仿宋_GB2312" w:hAnsi="仿宋" w:eastAsia="仿宋_GB2312"/>
          <w:b/>
          <w:spacing w:val="20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b/>
          <w:spacing w:val="20"/>
          <w:sz w:val="44"/>
          <w:szCs w:val="44"/>
        </w:rPr>
      </w:pPr>
      <w:r>
        <w:rPr>
          <w:rFonts w:hint="eastAsia" w:ascii="方正小标宋简体" w:hAnsi="仿宋" w:eastAsia="方正小标宋简体"/>
          <w:b/>
          <w:spacing w:val="20"/>
          <w:sz w:val="44"/>
          <w:szCs w:val="44"/>
        </w:rPr>
        <w:t>报价表</w:t>
      </w:r>
    </w:p>
    <w:p>
      <w:pPr>
        <w:jc w:val="center"/>
        <w:rPr>
          <w:rFonts w:ascii="仿宋_GB2312" w:hAnsi="仿宋" w:eastAsia="仿宋_GB2312"/>
          <w:b/>
          <w:spacing w:val="20"/>
          <w:sz w:val="32"/>
          <w:szCs w:val="32"/>
        </w:rPr>
      </w:pPr>
      <w:r>
        <w:rPr>
          <w:rFonts w:hint="eastAsia" w:ascii="仿宋_GB2312" w:hAnsi="仿宋" w:eastAsia="仿宋_GB2312"/>
          <w:b/>
          <w:spacing w:val="20"/>
          <w:sz w:val="32"/>
          <w:szCs w:val="32"/>
        </w:rPr>
        <w:t>（需每页加盖公章）</w:t>
      </w:r>
    </w:p>
    <w:p>
      <w:pPr>
        <w:jc w:val="center"/>
        <w:rPr>
          <w:rFonts w:ascii="仿宋_GB2312" w:hAnsi="仿宋" w:eastAsia="仿宋_GB2312"/>
          <w:b/>
          <w:spacing w:val="20"/>
          <w:sz w:val="32"/>
          <w:szCs w:val="32"/>
        </w:rPr>
      </w:pPr>
    </w:p>
    <w:p>
      <w:pPr>
        <w:jc w:val="center"/>
        <w:rPr>
          <w:rFonts w:ascii="仿宋_GB2312" w:hAnsi="仿宋" w:eastAsia="仿宋_GB2312"/>
          <w:b/>
          <w:spacing w:val="20"/>
          <w:sz w:val="32"/>
          <w:szCs w:val="32"/>
        </w:rPr>
      </w:pPr>
    </w:p>
    <w:p>
      <w:pPr>
        <w:jc w:val="center"/>
        <w:rPr>
          <w:rFonts w:ascii="仿宋_GB2312" w:hAnsi="仿宋" w:eastAsia="仿宋_GB2312"/>
          <w:b/>
          <w:spacing w:val="20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/>
          <w:b/>
          <w:spacing w:val="20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/>
          <w:b/>
          <w:spacing w:val="20"/>
          <w:sz w:val="44"/>
          <w:szCs w:val="44"/>
          <w:highlight w:val="none"/>
        </w:rPr>
        <w:t>合作承诺或其它优惠条件</w:t>
      </w:r>
    </w:p>
    <w:p>
      <w:pPr>
        <w:jc w:val="center"/>
        <w:rPr>
          <w:rFonts w:ascii="仿宋_GB2312" w:hAnsi="仿宋" w:eastAsia="仿宋_GB2312"/>
          <w:b/>
          <w:spacing w:val="20"/>
          <w:sz w:val="32"/>
          <w:szCs w:val="32"/>
        </w:rPr>
      </w:pPr>
      <w:r>
        <w:rPr>
          <w:rFonts w:hint="eastAsia" w:ascii="仿宋_GB2312" w:hAnsi="仿宋" w:eastAsia="仿宋_GB2312"/>
          <w:b/>
          <w:spacing w:val="20"/>
          <w:sz w:val="32"/>
          <w:szCs w:val="32"/>
        </w:rPr>
        <w:t>（需每页加盖公章）</w:t>
      </w:r>
    </w:p>
    <w:p>
      <w:pPr>
        <w:jc w:val="left"/>
        <w:rPr>
          <w:rFonts w:ascii="方正小标宋简体" w:hAnsi="仿宋" w:eastAsia="方正小标宋简体"/>
          <w:b/>
          <w:spacing w:val="20"/>
          <w:sz w:val="44"/>
          <w:szCs w:val="44"/>
        </w:rPr>
      </w:pPr>
      <w:r>
        <w:rPr>
          <w:rFonts w:ascii="方正小标宋简体" w:hAnsi="仿宋" w:eastAsia="方正小标宋简体"/>
          <w:b/>
          <w:spacing w:val="20"/>
          <w:sz w:val="44"/>
          <w:szCs w:val="44"/>
        </w:rPr>
        <w:br w:type="page"/>
      </w:r>
    </w:p>
    <w:p>
      <w:pPr>
        <w:autoSpaceDE w:val="0"/>
        <w:autoSpaceDN w:val="0"/>
        <w:adjustRightInd w:val="0"/>
        <w:spacing w:line="400" w:lineRule="atLeast"/>
        <w:ind w:firstLine="643" w:firstLineChars="200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四</w:t>
      </w:r>
      <w:r>
        <w:rPr>
          <w:rFonts w:ascii="宋体" w:hAnsi="宋体" w:cs="宋体"/>
          <w:b/>
          <w:kern w:val="0"/>
          <w:sz w:val="32"/>
          <w:szCs w:val="32"/>
        </w:rPr>
        <w:t>、</w:t>
      </w:r>
      <w:r>
        <w:rPr>
          <w:rFonts w:hint="eastAsia" w:ascii="宋体" w:hAnsi="宋体" w:cs="宋体"/>
          <w:b/>
          <w:kern w:val="0"/>
          <w:sz w:val="32"/>
          <w:szCs w:val="32"/>
        </w:rPr>
        <w:t>联系方式及最终解释权</w:t>
      </w:r>
    </w:p>
    <w:p>
      <w:pPr>
        <w:autoSpaceDE w:val="0"/>
        <w:autoSpaceDN w:val="0"/>
        <w:adjustRightInd w:val="0"/>
        <w:spacing w:line="400" w:lineRule="atLeast"/>
        <w:ind w:firstLine="643" w:firstLineChars="200"/>
        <w:jc w:val="center"/>
        <w:rPr>
          <w:rFonts w:ascii="宋体" w:hAnsi="宋体" w:cs="宋体"/>
          <w:b/>
          <w:kern w:val="0"/>
          <w:sz w:val="32"/>
          <w:szCs w:val="32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400" w:lineRule="atLeast"/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选聘人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地址：北京市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丰台区鼎兴大厦</w:t>
      </w:r>
      <w:r>
        <w:rPr>
          <w:rFonts w:ascii="仿宋_GB2312" w:hAnsi="仿宋" w:eastAsia="仿宋_GB2312"/>
          <w:color w:val="auto"/>
          <w:sz w:val="32"/>
          <w:szCs w:val="32"/>
        </w:rPr>
        <w:t>A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座</w:t>
      </w:r>
      <w:r>
        <w:rPr>
          <w:rFonts w:ascii="仿宋_GB2312" w:hAnsi="仿宋" w:eastAsia="仿宋_GB2312"/>
          <w:color w:val="auto"/>
          <w:sz w:val="32"/>
          <w:szCs w:val="32"/>
        </w:rPr>
        <w:t>20层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400" w:lineRule="atLeast"/>
        <w:ind w:firstLine="640" w:firstLineChars="200"/>
        <w:rPr>
          <w:rFonts w:ascii="仿宋_GB2312" w:hAnsi="仿宋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联系电话：</w:t>
      </w:r>
      <w:r>
        <w:rPr>
          <w:rFonts w:ascii="仿宋_GB2312" w:hAnsi="仿宋" w:eastAsia="仿宋_GB2312"/>
          <w:color w:val="auto"/>
          <w:sz w:val="32"/>
          <w:szCs w:val="32"/>
        </w:rPr>
        <w:t xml:space="preserve"> </w:t>
      </w:r>
      <w:r>
        <w:rPr>
          <w:rFonts w:ascii="仿宋_GB2312" w:hAnsi="仿宋" w:eastAsia="仿宋_GB2312"/>
          <w:color w:val="auto"/>
          <w:sz w:val="32"/>
          <w:szCs w:val="32"/>
          <w:lang w:val="zh-CN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</w:t>
      </w:r>
      <w:r>
        <w:rPr>
          <w:rFonts w:ascii="仿宋_GB2312" w:hAnsi="仿宋" w:eastAsia="仿宋_GB2312"/>
          <w:color w:val="auto"/>
          <w:sz w:val="32"/>
          <w:szCs w:val="32"/>
        </w:rPr>
        <w:t>10-51895280,13240320049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400" w:lineRule="atLeast"/>
        <w:ind w:firstLine="640" w:firstLineChars="200"/>
        <w:rPr>
          <w:rFonts w:ascii="仿宋_GB2312" w:hAnsi="仿宋" w:eastAsia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联</w:t>
      </w:r>
      <w:r>
        <w:rPr>
          <w:rFonts w:ascii="仿宋_GB2312" w:hAnsi="仿宋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系</w:t>
      </w:r>
      <w:r>
        <w:rPr>
          <w:rFonts w:ascii="仿宋_GB2312" w:hAnsi="仿宋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  <w:lang w:val="zh-CN"/>
        </w:rPr>
        <w:t>人：</w:t>
      </w:r>
      <w:r>
        <w:rPr>
          <w:rFonts w:ascii="仿宋_GB2312" w:hAnsi="仿宋" w:eastAsia="仿宋_GB2312"/>
          <w:color w:val="auto"/>
          <w:sz w:val="32"/>
          <w:szCs w:val="32"/>
          <w:lang w:val="zh-CN"/>
        </w:rPr>
        <w:t xml:space="preserve"> </w:t>
      </w:r>
      <w:r>
        <w:rPr>
          <w:rFonts w:ascii="仿宋_GB2312" w:hAnsi="仿宋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边文博</w:t>
      </w:r>
    </w:p>
    <w:p>
      <w:pPr>
        <w:ind w:firstLine="643" w:firstLineChars="200"/>
      </w:pPr>
      <w:r>
        <w:rPr>
          <w:rFonts w:hint="eastAsia" w:ascii="宋体" w:hAnsi="宋体" w:cs="宋体"/>
          <w:b/>
          <w:kern w:val="0"/>
          <w:sz w:val="32"/>
          <w:szCs w:val="32"/>
        </w:rPr>
        <w:t>选聘</w:t>
      </w:r>
      <w:r>
        <w:rPr>
          <w:rFonts w:ascii="宋体" w:hAnsi="宋体" w:cs="宋体"/>
          <w:b/>
          <w:kern w:val="0"/>
          <w:sz w:val="32"/>
          <w:szCs w:val="32"/>
        </w:rPr>
        <w:t>人对本次</w:t>
      </w:r>
      <w:r>
        <w:rPr>
          <w:rFonts w:hint="eastAsia" w:ascii="宋体" w:hAnsi="宋体" w:cs="宋体"/>
          <w:b/>
          <w:kern w:val="0"/>
          <w:sz w:val="32"/>
          <w:szCs w:val="32"/>
        </w:rPr>
        <w:t>选聘</w:t>
      </w:r>
      <w:r>
        <w:rPr>
          <w:rFonts w:ascii="宋体" w:hAnsi="宋体" w:cs="宋体"/>
          <w:b/>
          <w:kern w:val="0"/>
          <w:sz w:val="32"/>
          <w:szCs w:val="32"/>
        </w:rPr>
        <w:t>活动及相关的文件资料拥有最终的解释权。</w:t>
      </w: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8DA941"/>
    <w:multiLevelType w:val="singleLevel"/>
    <w:tmpl w:val="1F8DA94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OTBhNDc1M2U2ODY0NTVlNTIzNzI1NWNmNDRjN2MifQ=="/>
  </w:docVars>
  <w:rsids>
    <w:rsidRoot w:val="00172A27"/>
    <w:rsid w:val="000F2C25"/>
    <w:rsid w:val="0012698B"/>
    <w:rsid w:val="00172A27"/>
    <w:rsid w:val="003004B7"/>
    <w:rsid w:val="00311E94"/>
    <w:rsid w:val="00366028"/>
    <w:rsid w:val="003C1696"/>
    <w:rsid w:val="003C7B17"/>
    <w:rsid w:val="00413D71"/>
    <w:rsid w:val="0049542F"/>
    <w:rsid w:val="0050202C"/>
    <w:rsid w:val="005D153C"/>
    <w:rsid w:val="005E2035"/>
    <w:rsid w:val="006163F3"/>
    <w:rsid w:val="00784F93"/>
    <w:rsid w:val="00856C7E"/>
    <w:rsid w:val="00895446"/>
    <w:rsid w:val="008C0284"/>
    <w:rsid w:val="008D05F4"/>
    <w:rsid w:val="008D6C9F"/>
    <w:rsid w:val="0094385C"/>
    <w:rsid w:val="00990AC9"/>
    <w:rsid w:val="009D5D6C"/>
    <w:rsid w:val="009F0732"/>
    <w:rsid w:val="00A5177B"/>
    <w:rsid w:val="00A536B9"/>
    <w:rsid w:val="00A53FB4"/>
    <w:rsid w:val="00A65130"/>
    <w:rsid w:val="00A975E7"/>
    <w:rsid w:val="00AF7CDB"/>
    <w:rsid w:val="00C216B6"/>
    <w:rsid w:val="00C9415E"/>
    <w:rsid w:val="00CB742B"/>
    <w:rsid w:val="00D469BC"/>
    <w:rsid w:val="00DC2721"/>
    <w:rsid w:val="00DF3121"/>
    <w:rsid w:val="00E15852"/>
    <w:rsid w:val="00EE219F"/>
    <w:rsid w:val="00F45295"/>
    <w:rsid w:val="00FE2F7E"/>
    <w:rsid w:val="02093FCA"/>
    <w:rsid w:val="059053D1"/>
    <w:rsid w:val="05E86776"/>
    <w:rsid w:val="06D47400"/>
    <w:rsid w:val="06FB7AE4"/>
    <w:rsid w:val="08141279"/>
    <w:rsid w:val="0A814E68"/>
    <w:rsid w:val="0DE41629"/>
    <w:rsid w:val="0E072264"/>
    <w:rsid w:val="0E1F0D21"/>
    <w:rsid w:val="111146C5"/>
    <w:rsid w:val="144A195F"/>
    <w:rsid w:val="177E1769"/>
    <w:rsid w:val="1A572443"/>
    <w:rsid w:val="1A941826"/>
    <w:rsid w:val="1CAF2911"/>
    <w:rsid w:val="1E3966F7"/>
    <w:rsid w:val="1EEC0CEB"/>
    <w:rsid w:val="1F5D76D5"/>
    <w:rsid w:val="1FAA34B2"/>
    <w:rsid w:val="207162D3"/>
    <w:rsid w:val="218E7924"/>
    <w:rsid w:val="22403189"/>
    <w:rsid w:val="23DB0159"/>
    <w:rsid w:val="24C408E2"/>
    <w:rsid w:val="270C275B"/>
    <w:rsid w:val="273D7D4C"/>
    <w:rsid w:val="293C27B3"/>
    <w:rsid w:val="2ADF6E9A"/>
    <w:rsid w:val="2C450063"/>
    <w:rsid w:val="2EFC7107"/>
    <w:rsid w:val="34906597"/>
    <w:rsid w:val="350D1645"/>
    <w:rsid w:val="355A445E"/>
    <w:rsid w:val="38923ACD"/>
    <w:rsid w:val="39476F51"/>
    <w:rsid w:val="3F455330"/>
    <w:rsid w:val="3F7C275B"/>
    <w:rsid w:val="40845524"/>
    <w:rsid w:val="42D45294"/>
    <w:rsid w:val="456A2B0B"/>
    <w:rsid w:val="467B7B1B"/>
    <w:rsid w:val="47364721"/>
    <w:rsid w:val="47811F51"/>
    <w:rsid w:val="489710AC"/>
    <w:rsid w:val="489E28C5"/>
    <w:rsid w:val="4A2A76C0"/>
    <w:rsid w:val="4B8A32B2"/>
    <w:rsid w:val="4EB30FD4"/>
    <w:rsid w:val="4EC50578"/>
    <w:rsid w:val="4F465C44"/>
    <w:rsid w:val="504475C1"/>
    <w:rsid w:val="5069047E"/>
    <w:rsid w:val="550C2D2C"/>
    <w:rsid w:val="550D3076"/>
    <w:rsid w:val="57B8080B"/>
    <w:rsid w:val="57E94827"/>
    <w:rsid w:val="59926240"/>
    <w:rsid w:val="5C555623"/>
    <w:rsid w:val="5CC7364A"/>
    <w:rsid w:val="64874BF3"/>
    <w:rsid w:val="65F20E24"/>
    <w:rsid w:val="66B477F6"/>
    <w:rsid w:val="66BB2508"/>
    <w:rsid w:val="672C1A82"/>
    <w:rsid w:val="6A7A6057"/>
    <w:rsid w:val="6B581705"/>
    <w:rsid w:val="707359D8"/>
    <w:rsid w:val="722003F2"/>
    <w:rsid w:val="77795EA7"/>
    <w:rsid w:val="792B1F41"/>
    <w:rsid w:val="794D4B07"/>
    <w:rsid w:val="7995505A"/>
    <w:rsid w:val="7B392D38"/>
    <w:rsid w:val="7F46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2891</Words>
  <Characters>2969</Characters>
  <Lines>48</Lines>
  <Paragraphs>13</Paragraphs>
  <TotalTime>139</TotalTime>
  <ScaleCrop>false</ScaleCrop>
  <LinksUpToDate>false</LinksUpToDate>
  <CharactersWithSpaces>3736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2022-09-09T06:13:00Z</dcterms:created>
  <dc:creator>lenovo</dc:creator>
  <cp:lastModifiedBy>徐畅</cp:lastModifiedBy>
  <dcterms:modified xsi:type="dcterms:W3CDTF">2022-09-14T05:53:57Z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51AFBDD124964558A6C2060A2CAF332A</vt:lpwstr>
  </property>
</Properties>
</file>